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554" w:rsidRDefault="00665554" w:rsidP="00665554">
      <w:pPr>
        <w:pStyle w:val="1"/>
        <w:rPr>
          <w:b/>
          <w:color w:val="002060"/>
        </w:rPr>
      </w:pPr>
      <w:r>
        <w:rPr>
          <w:b/>
          <w:noProof/>
          <w:lang w:eastAsia="ru-RU"/>
        </w:rPr>
        <w:t xml:space="preserve">    </w:t>
      </w:r>
      <w:r w:rsidRPr="008B2DDC">
        <w:rPr>
          <w:b/>
          <w:noProof/>
          <w:lang w:eastAsia="ru-RU"/>
        </w:rPr>
        <w:drawing>
          <wp:inline distT="0" distB="0" distL="0" distR="0" wp14:anchorId="24F0A2C3" wp14:editId="3EA0CCC3">
            <wp:extent cx="2468880" cy="1851660"/>
            <wp:effectExtent l="0" t="0" r="7620" b="0"/>
            <wp:docPr id="2" name="Рисунок 2" descr="Спешите делать добрые дела | Благотворительный фонд помощи детям «Поверь в  добр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ешите делать добрые дела | Благотворительный фонд помощи детям «Поверь в  добро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</w:rPr>
        <w:t xml:space="preserve"> </w:t>
      </w:r>
      <w:r w:rsidRPr="008B2DDC">
        <w:rPr>
          <w:noProof/>
          <w:lang w:eastAsia="ru-RU"/>
        </w:rPr>
        <w:drawing>
          <wp:inline distT="0" distB="0" distL="0" distR="0" wp14:anchorId="00F707A7" wp14:editId="1FED4CDD">
            <wp:extent cx="2308860" cy="1805940"/>
            <wp:effectExtent l="0" t="0" r="0" b="3810"/>
            <wp:docPr id="1" name="Рисунок 1" descr="Сочинение на тему Добрые поступки (рассуждение). Самые добрые люди в  русской исто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чинение на тему Добрые поступки (рассуждение). Самые добрые люди в  русской истор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55203" cy="184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554" w:rsidRPr="00665554" w:rsidRDefault="00665554" w:rsidP="00665554">
      <w:bookmarkStart w:id="0" w:name="_GoBack"/>
      <w:bookmarkEnd w:id="0"/>
    </w:p>
    <w:p w:rsidR="003D56E7" w:rsidRPr="00665554" w:rsidRDefault="009F64D0" w:rsidP="0029095B">
      <w:pPr>
        <w:pStyle w:val="1"/>
        <w:jc w:val="center"/>
        <w:rPr>
          <w:b/>
          <w:color w:val="002060"/>
        </w:rPr>
      </w:pPr>
      <w:r w:rsidRPr="00665554">
        <w:rPr>
          <w:b/>
          <w:color w:val="002060"/>
        </w:rPr>
        <w:t>Твое правильное поведение поможет не растрачивать свою жизненную энергию понапрасну, а направлять ее на свершение полезных дел и хороших поступков.</w:t>
      </w:r>
    </w:p>
    <w:p w:rsidR="009F64D0" w:rsidRPr="00665554" w:rsidRDefault="009F64D0" w:rsidP="0029095B">
      <w:pPr>
        <w:jc w:val="center"/>
        <w:rPr>
          <w:b/>
          <w:sz w:val="40"/>
          <w:szCs w:val="40"/>
          <w:u w:val="single"/>
        </w:rPr>
      </w:pPr>
      <w:r w:rsidRPr="00665554">
        <w:rPr>
          <w:b/>
          <w:sz w:val="40"/>
          <w:szCs w:val="40"/>
          <w:u w:val="single"/>
        </w:rPr>
        <w:t xml:space="preserve">Прислушайся </w:t>
      </w:r>
      <w:r w:rsidR="007324DC" w:rsidRPr="00665554">
        <w:rPr>
          <w:b/>
          <w:sz w:val="40"/>
          <w:szCs w:val="40"/>
          <w:u w:val="single"/>
        </w:rPr>
        <w:t>к советам специа</w:t>
      </w:r>
      <w:r w:rsidRPr="00665554">
        <w:rPr>
          <w:b/>
          <w:sz w:val="40"/>
          <w:szCs w:val="40"/>
          <w:u w:val="single"/>
        </w:rPr>
        <w:t>листов</w:t>
      </w:r>
      <w:r w:rsidR="007324DC" w:rsidRPr="00665554">
        <w:rPr>
          <w:b/>
          <w:sz w:val="40"/>
          <w:szCs w:val="40"/>
          <w:u w:val="single"/>
        </w:rPr>
        <w:t>:</w:t>
      </w:r>
    </w:p>
    <w:p w:rsidR="007324DC" w:rsidRPr="00665554" w:rsidRDefault="0029095B" w:rsidP="00665554">
      <w:pPr>
        <w:pStyle w:val="a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65554">
        <w:rPr>
          <w:b/>
          <w:color w:val="FF0000"/>
          <w:sz w:val="28"/>
          <w:szCs w:val="28"/>
        </w:rPr>
        <w:t>Н</w:t>
      </w:r>
      <w:r w:rsidR="007324DC" w:rsidRPr="00665554">
        <w:rPr>
          <w:b/>
          <w:color w:val="FF0000"/>
          <w:sz w:val="28"/>
          <w:szCs w:val="28"/>
        </w:rPr>
        <w:t xml:space="preserve">е унывай! </w:t>
      </w:r>
      <w:r w:rsidR="007324DC" w:rsidRPr="00665554">
        <w:rPr>
          <w:b/>
          <w:sz w:val="28"/>
          <w:szCs w:val="28"/>
        </w:rPr>
        <w:t xml:space="preserve">Уныние может лишить тебя воли и довести до отчаяния. Унылые люди обречены на неудачи. Лучшее лекарство от уныния труд. </w:t>
      </w:r>
    </w:p>
    <w:p w:rsidR="007324DC" w:rsidRPr="00665554" w:rsidRDefault="0029095B" w:rsidP="00665554">
      <w:pPr>
        <w:pStyle w:val="a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65554">
        <w:rPr>
          <w:b/>
          <w:color w:val="FF0000"/>
          <w:sz w:val="28"/>
          <w:szCs w:val="28"/>
        </w:rPr>
        <w:t>Н</w:t>
      </w:r>
      <w:r w:rsidR="007324DC" w:rsidRPr="00665554">
        <w:rPr>
          <w:b/>
          <w:color w:val="FF0000"/>
          <w:sz w:val="28"/>
          <w:szCs w:val="28"/>
        </w:rPr>
        <w:t>е бойся!</w:t>
      </w:r>
      <w:r w:rsidR="007324DC" w:rsidRPr="00665554">
        <w:rPr>
          <w:b/>
          <w:sz w:val="28"/>
          <w:szCs w:val="28"/>
        </w:rPr>
        <w:t xml:space="preserve"> Страх формирует неуверенность и провоцирует на необдуманные поступки.</w:t>
      </w:r>
    </w:p>
    <w:p w:rsidR="007324DC" w:rsidRPr="00665554" w:rsidRDefault="0029095B" w:rsidP="00665554">
      <w:pPr>
        <w:pStyle w:val="a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65554">
        <w:rPr>
          <w:b/>
          <w:color w:val="FF0000"/>
          <w:sz w:val="28"/>
          <w:szCs w:val="28"/>
        </w:rPr>
        <w:t>Т</w:t>
      </w:r>
      <w:r w:rsidR="007324DC" w:rsidRPr="00665554">
        <w:rPr>
          <w:b/>
          <w:color w:val="FF0000"/>
          <w:sz w:val="28"/>
          <w:szCs w:val="28"/>
        </w:rPr>
        <w:t xml:space="preserve">рудись! </w:t>
      </w:r>
      <w:r w:rsidR="007324DC" w:rsidRPr="00665554">
        <w:rPr>
          <w:b/>
          <w:sz w:val="28"/>
          <w:szCs w:val="28"/>
        </w:rPr>
        <w:t>Другого пути к успеху не дано.</w:t>
      </w:r>
    </w:p>
    <w:p w:rsidR="007324DC" w:rsidRPr="00665554" w:rsidRDefault="0029095B" w:rsidP="00665554">
      <w:pPr>
        <w:pStyle w:val="a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65554">
        <w:rPr>
          <w:b/>
          <w:color w:val="FF0000"/>
          <w:sz w:val="28"/>
          <w:szCs w:val="28"/>
        </w:rPr>
        <w:t>Д</w:t>
      </w:r>
      <w:r w:rsidR="007324DC" w:rsidRPr="00665554">
        <w:rPr>
          <w:b/>
          <w:color w:val="FF0000"/>
          <w:sz w:val="28"/>
          <w:szCs w:val="28"/>
        </w:rPr>
        <w:t xml:space="preserve">умай! </w:t>
      </w:r>
      <w:r w:rsidR="007324DC" w:rsidRPr="00665554">
        <w:rPr>
          <w:b/>
          <w:sz w:val="28"/>
          <w:szCs w:val="28"/>
        </w:rPr>
        <w:t>Думай до поступка, думай совершая поступок</w:t>
      </w:r>
      <w:r w:rsidR="008B2DDC" w:rsidRPr="00665554">
        <w:rPr>
          <w:b/>
          <w:sz w:val="28"/>
          <w:szCs w:val="28"/>
        </w:rPr>
        <w:t xml:space="preserve">, думай после </w:t>
      </w:r>
      <w:r w:rsidR="007324DC" w:rsidRPr="00665554">
        <w:rPr>
          <w:b/>
          <w:sz w:val="28"/>
          <w:szCs w:val="28"/>
        </w:rPr>
        <w:t>поступка- и ты научишься не совершать ошибок, накопишь опыт.</w:t>
      </w:r>
    </w:p>
    <w:p w:rsidR="007324DC" w:rsidRPr="00665554" w:rsidRDefault="0029095B" w:rsidP="00665554">
      <w:pPr>
        <w:pStyle w:val="a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65554">
        <w:rPr>
          <w:b/>
          <w:color w:val="FF0000"/>
          <w:sz w:val="28"/>
          <w:szCs w:val="28"/>
        </w:rPr>
        <w:t>Н</w:t>
      </w:r>
      <w:r w:rsidR="007324DC" w:rsidRPr="00665554">
        <w:rPr>
          <w:b/>
          <w:color w:val="FF0000"/>
          <w:sz w:val="28"/>
          <w:szCs w:val="28"/>
        </w:rPr>
        <w:t>аучись смотреть на себя и на свои поступки глазами других</w:t>
      </w:r>
      <w:r w:rsidR="007324DC" w:rsidRPr="00665554">
        <w:rPr>
          <w:b/>
          <w:sz w:val="28"/>
          <w:szCs w:val="28"/>
        </w:rPr>
        <w:t>- так ты лучше узнаешь себя. Научишься понимать других людей. Приобретешь навыки общения, добьешься уваж</w:t>
      </w:r>
      <w:r w:rsidR="00B10BE5" w:rsidRPr="00665554">
        <w:rPr>
          <w:b/>
          <w:sz w:val="28"/>
          <w:szCs w:val="28"/>
        </w:rPr>
        <w:t>е</w:t>
      </w:r>
      <w:r w:rsidR="007324DC" w:rsidRPr="00665554">
        <w:rPr>
          <w:b/>
          <w:sz w:val="28"/>
          <w:szCs w:val="28"/>
        </w:rPr>
        <w:t>ния</w:t>
      </w:r>
      <w:r w:rsidR="00B10BE5" w:rsidRPr="00665554">
        <w:rPr>
          <w:b/>
          <w:sz w:val="28"/>
          <w:szCs w:val="28"/>
        </w:rPr>
        <w:t>.</w:t>
      </w:r>
    </w:p>
    <w:p w:rsidR="00B10BE5" w:rsidRPr="00665554" w:rsidRDefault="0029095B" w:rsidP="00665554">
      <w:pPr>
        <w:pStyle w:val="a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65554">
        <w:rPr>
          <w:b/>
          <w:color w:val="FF0000"/>
          <w:sz w:val="28"/>
          <w:szCs w:val="28"/>
        </w:rPr>
        <w:t>Н</w:t>
      </w:r>
      <w:r w:rsidR="00B10BE5" w:rsidRPr="00665554">
        <w:rPr>
          <w:b/>
          <w:color w:val="FF0000"/>
          <w:sz w:val="28"/>
          <w:szCs w:val="28"/>
        </w:rPr>
        <w:t xml:space="preserve">е обманывай! </w:t>
      </w:r>
      <w:r w:rsidR="00B10BE5" w:rsidRPr="00665554">
        <w:rPr>
          <w:b/>
          <w:sz w:val="28"/>
          <w:szCs w:val="28"/>
        </w:rPr>
        <w:t>«Одна капля лжи портит океан доверия» А.П. Чехов</w:t>
      </w:r>
      <w:r w:rsidR="00665554" w:rsidRPr="00665554">
        <w:rPr>
          <w:b/>
          <w:sz w:val="28"/>
          <w:szCs w:val="28"/>
        </w:rPr>
        <w:t>.</w:t>
      </w:r>
    </w:p>
    <w:p w:rsidR="00B10BE5" w:rsidRPr="00665554" w:rsidRDefault="0029095B" w:rsidP="00665554">
      <w:pPr>
        <w:pStyle w:val="a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65554">
        <w:rPr>
          <w:b/>
          <w:color w:val="FF0000"/>
          <w:sz w:val="28"/>
          <w:szCs w:val="28"/>
        </w:rPr>
        <w:t>О</w:t>
      </w:r>
      <w:r w:rsidR="00B10BE5" w:rsidRPr="00665554">
        <w:rPr>
          <w:b/>
          <w:color w:val="FF0000"/>
          <w:sz w:val="28"/>
          <w:szCs w:val="28"/>
        </w:rPr>
        <w:t>ставайся всегда и во всем самим собой</w:t>
      </w:r>
      <w:r w:rsidR="00B10BE5" w:rsidRPr="00665554">
        <w:rPr>
          <w:b/>
          <w:sz w:val="28"/>
          <w:szCs w:val="28"/>
        </w:rPr>
        <w:t>, иди своим путем. Так ты сможешь состояться как личность и достичь желаемого в жизни. в противном случае, ты всегда будешь попутчиком и придешь к тому, что хотят другие, а не ты сам.</w:t>
      </w:r>
    </w:p>
    <w:p w:rsidR="00B10BE5" w:rsidRPr="00665554" w:rsidRDefault="0029095B" w:rsidP="00665554">
      <w:pPr>
        <w:pStyle w:val="a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65554">
        <w:rPr>
          <w:b/>
          <w:color w:val="FF0000"/>
          <w:sz w:val="28"/>
          <w:szCs w:val="28"/>
        </w:rPr>
        <w:t>Н</w:t>
      </w:r>
      <w:r w:rsidR="00B10BE5" w:rsidRPr="00665554">
        <w:rPr>
          <w:b/>
          <w:color w:val="FF0000"/>
          <w:sz w:val="28"/>
          <w:szCs w:val="28"/>
        </w:rPr>
        <w:t xml:space="preserve">е злись по пустякам </w:t>
      </w:r>
      <w:r w:rsidR="00B10BE5" w:rsidRPr="00665554">
        <w:rPr>
          <w:b/>
          <w:sz w:val="28"/>
          <w:szCs w:val="28"/>
        </w:rPr>
        <w:t>и избегай злых людей.  Помни что зло заразительно.</w:t>
      </w:r>
    </w:p>
    <w:p w:rsidR="00B10BE5" w:rsidRPr="00665554" w:rsidRDefault="0029095B" w:rsidP="00665554">
      <w:pPr>
        <w:pStyle w:val="a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65554">
        <w:rPr>
          <w:b/>
          <w:color w:val="FF0000"/>
          <w:sz w:val="28"/>
          <w:szCs w:val="28"/>
        </w:rPr>
        <w:t>П</w:t>
      </w:r>
      <w:r w:rsidR="00B10BE5" w:rsidRPr="00665554">
        <w:rPr>
          <w:b/>
          <w:color w:val="FF0000"/>
          <w:sz w:val="28"/>
          <w:szCs w:val="28"/>
        </w:rPr>
        <w:t xml:space="preserve">рислушивайся к старшим! </w:t>
      </w:r>
      <w:r w:rsidR="00B10BE5" w:rsidRPr="00665554">
        <w:rPr>
          <w:b/>
          <w:sz w:val="28"/>
          <w:szCs w:val="28"/>
        </w:rPr>
        <w:t>Их советы оградят тебя от многих ошибок.</w:t>
      </w:r>
    </w:p>
    <w:p w:rsidR="00665554" w:rsidRPr="00665554" w:rsidRDefault="0029095B" w:rsidP="00665554">
      <w:pPr>
        <w:pStyle w:val="a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65554">
        <w:rPr>
          <w:b/>
          <w:color w:val="FF0000"/>
          <w:sz w:val="28"/>
          <w:szCs w:val="28"/>
        </w:rPr>
        <w:t>Б</w:t>
      </w:r>
      <w:r w:rsidR="00B10BE5" w:rsidRPr="00665554">
        <w:rPr>
          <w:b/>
          <w:color w:val="FF0000"/>
          <w:sz w:val="28"/>
          <w:szCs w:val="28"/>
        </w:rPr>
        <w:t>удь благодарен свои</w:t>
      </w:r>
      <w:r w:rsidR="008B2DDC" w:rsidRPr="00665554">
        <w:rPr>
          <w:b/>
          <w:color w:val="FF0000"/>
          <w:sz w:val="28"/>
          <w:szCs w:val="28"/>
        </w:rPr>
        <w:t>м родителям</w:t>
      </w:r>
      <w:r w:rsidR="00665554" w:rsidRPr="00665554">
        <w:rPr>
          <w:b/>
          <w:color w:val="FF0000"/>
          <w:sz w:val="28"/>
          <w:szCs w:val="28"/>
        </w:rPr>
        <w:t>, учителям, бабушкам</w:t>
      </w:r>
      <w:r w:rsidRPr="00665554">
        <w:rPr>
          <w:b/>
          <w:color w:val="FF0000"/>
          <w:sz w:val="28"/>
          <w:szCs w:val="28"/>
        </w:rPr>
        <w:t>, дедушкам, людям сделавшим тебе добро</w:t>
      </w:r>
      <w:r w:rsidRPr="00665554">
        <w:rPr>
          <w:b/>
          <w:sz w:val="28"/>
          <w:szCs w:val="28"/>
        </w:rPr>
        <w:t>. Неблагодарность – одно из отрицательных качеств человека.</w:t>
      </w:r>
    </w:p>
    <w:p w:rsidR="00665554" w:rsidRPr="00665554" w:rsidRDefault="008B2DDC" w:rsidP="00665554">
      <w:pPr>
        <w:pStyle w:val="a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65554">
        <w:rPr>
          <w:b/>
          <w:color w:val="FF0000"/>
          <w:sz w:val="28"/>
          <w:szCs w:val="28"/>
        </w:rPr>
        <w:t>Н</w:t>
      </w:r>
      <w:r w:rsidR="0029095B" w:rsidRPr="00665554">
        <w:rPr>
          <w:b/>
          <w:color w:val="FF0000"/>
          <w:sz w:val="28"/>
          <w:szCs w:val="28"/>
        </w:rPr>
        <w:t xml:space="preserve">аучись преодолевать чувство обиды! </w:t>
      </w:r>
      <w:r w:rsidR="0029095B" w:rsidRPr="00665554">
        <w:rPr>
          <w:b/>
          <w:sz w:val="28"/>
          <w:szCs w:val="28"/>
        </w:rPr>
        <w:t xml:space="preserve">Обида решает энергии, погружает в негативные мысли и переживания, обрекает на одиночество </w:t>
      </w:r>
    </w:p>
    <w:p w:rsidR="00665554" w:rsidRPr="00665554" w:rsidRDefault="00665554" w:rsidP="00665554">
      <w:pPr>
        <w:pStyle w:val="aa"/>
        <w:jc w:val="center"/>
        <w:rPr>
          <w:b/>
        </w:rPr>
      </w:pPr>
    </w:p>
    <w:p w:rsidR="0029095B" w:rsidRPr="00665554" w:rsidRDefault="0029095B" w:rsidP="00665554">
      <w:pPr>
        <w:pStyle w:val="aa"/>
        <w:jc w:val="center"/>
        <w:rPr>
          <w:b/>
        </w:rPr>
      </w:pPr>
    </w:p>
    <w:sectPr w:rsidR="0029095B" w:rsidRPr="00665554" w:rsidSect="006655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0EB" w:rsidRDefault="00C020EB" w:rsidP="009F64D0">
      <w:pPr>
        <w:spacing w:after="0" w:line="240" w:lineRule="auto"/>
      </w:pPr>
      <w:r>
        <w:separator/>
      </w:r>
    </w:p>
  </w:endnote>
  <w:endnote w:type="continuationSeparator" w:id="0">
    <w:p w:rsidR="00C020EB" w:rsidRDefault="00C020EB" w:rsidP="009F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0EB" w:rsidRDefault="00C020EB" w:rsidP="009F64D0">
      <w:pPr>
        <w:spacing w:after="0" w:line="240" w:lineRule="auto"/>
      </w:pPr>
      <w:r>
        <w:separator/>
      </w:r>
    </w:p>
  </w:footnote>
  <w:footnote w:type="continuationSeparator" w:id="0">
    <w:p w:rsidR="00C020EB" w:rsidRDefault="00C020EB" w:rsidP="009F6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5C83"/>
    <w:multiLevelType w:val="hybridMultilevel"/>
    <w:tmpl w:val="565A2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D0"/>
    <w:rsid w:val="0029095B"/>
    <w:rsid w:val="003D56E7"/>
    <w:rsid w:val="00665554"/>
    <w:rsid w:val="007324DC"/>
    <w:rsid w:val="008B2DDC"/>
    <w:rsid w:val="009F64D0"/>
    <w:rsid w:val="00B10BE5"/>
    <w:rsid w:val="00C020EB"/>
    <w:rsid w:val="00CB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17FA"/>
  <w15:chartTrackingRefBased/>
  <w15:docId w15:val="{B6EDDB8E-4134-4E35-B485-5A41C098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64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F64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64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4D0"/>
  </w:style>
  <w:style w:type="paragraph" w:styleId="a5">
    <w:name w:val="footer"/>
    <w:basedOn w:val="a"/>
    <w:link w:val="a6"/>
    <w:uiPriority w:val="99"/>
    <w:unhideWhenUsed/>
    <w:rsid w:val="009F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4D0"/>
  </w:style>
  <w:style w:type="paragraph" w:styleId="a7">
    <w:name w:val="No Spacing"/>
    <w:uiPriority w:val="1"/>
    <w:qFormat/>
    <w:rsid w:val="009F64D0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9F64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9F64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9F64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F64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64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List Paragraph"/>
    <w:basedOn w:val="a"/>
    <w:uiPriority w:val="34"/>
    <w:qFormat/>
    <w:rsid w:val="0029095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65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65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Slabydka Slabydka</cp:lastModifiedBy>
  <cp:revision>2</cp:revision>
  <cp:lastPrinted>2021-03-06T08:51:00Z</cp:lastPrinted>
  <dcterms:created xsi:type="dcterms:W3CDTF">2021-03-06T07:00:00Z</dcterms:created>
  <dcterms:modified xsi:type="dcterms:W3CDTF">2021-03-06T08:51:00Z</dcterms:modified>
</cp:coreProperties>
</file>