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ACC" w:rsidRPr="00F10870" w:rsidRDefault="00FE1ACC" w:rsidP="00D702FE">
      <w:pPr>
        <w:rPr>
          <w:rFonts w:ascii="Times New Roman" w:hAnsi="Times New Roman"/>
          <w:b/>
          <w:sz w:val="30"/>
          <w:szCs w:val="30"/>
        </w:rPr>
      </w:pPr>
      <w:r w:rsidRPr="00F10870">
        <w:rPr>
          <w:rFonts w:ascii="Times New Roman" w:hAnsi="Times New Roman"/>
          <w:b/>
          <w:sz w:val="30"/>
          <w:szCs w:val="30"/>
        </w:rPr>
        <w:t>Тема:</w:t>
      </w:r>
    </w:p>
    <w:p w:rsidR="00FE1ACC" w:rsidRPr="00F10870" w:rsidRDefault="00FE1ACC" w:rsidP="00D702FE">
      <w:pPr>
        <w:rPr>
          <w:rFonts w:ascii="Times New Roman" w:hAnsi="Times New Roman"/>
          <w:sz w:val="30"/>
          <w:szCs w:val="30"/>
        </w:rPr>
      </w:pPr>
      <w:r w:rsidRPr="00F10870">
        <w:rPr>
          <w:rFonts w:ascii="Times New Roman" w:hAnsi="Times New Roman"/>
          <w:sz w:val="30"/>
          <w:szCs w:val="30"/>
        </w:rPr>
        <w:t>Совершенствование профессиональной компетентности учителей начальных классов по вопросам организации учебно-познавательной деятельности</w:t>
      </w:r>
    </w:p>
    <w:p w:rsidR="00FE1ACC" w:rsidRPr="00F10870" w:rsidRDefault="00FE1ACC" w:rsidP="00D702FE">
      <w:pPr>
        <w:rPr>
          <w:rFonts w:ascii="Times New Roman" w:hAnsi="Times New Roman"/>
          <w:sz w:val="30"/>
          <w:szCs w:val="30"/>
        </w:rPr>
      </w:pPr>
    </w:p>
    <w:p w:rsidR="00FE1ACC" w:rsidRPr="00F10870" w:rsidRDefault="00FE1ACC" w:rsidP="00453143">
      <w:pPr>
        <w:spacing w:after="0"/>
        <w:rPr>
          <w:rFonts w:ascii="Times New Roman" w:hAnsi="Times New Roman"/>
          <w:b/>
          <w:sz w:val="30"/>
          <w:szCs w:val="30"/>
        </w:rPr>
      </w:pPr>
      <w:r w:rsidRPr="00F10870">
        <w:rPr>
          <w:rFonts w:ascii="Times New Roman" w:hAnsi="Times New Roman"/>
          <w:b/>
          <w:sz w:val="30"/>
          <w:szCs w:val="30"/>
        </w:rPr>
        <w:t>Цель работы:</w:t>
      </w:r>
      <w:r w:rsidRPr="00F10870">
        <w:rPr>
          <w:rFonts w:ascii="Times New Roman" w:hAnsi="Times New Roman"/>
          <w:sz w:val="30"/>
          <w:szCs w:val="30"/>
        </w:rPr>
        <w:t xml:space="preserve"> создание условий для непрерывного совершенствования профессиональной компетентности педагогов, для развития их педагогического мастерства и творчества </w:t>
      </w:r>
    </w:p>
    <w:p w:rsidR="00FE1ACC" w:rsidRPr="00F10870" w:rsidRDefault="00FE1ACC">
      <w:pPr>
        <w:rPr>
          <w:rFonts w:ascii="Times New Roman" w:hAnsi="Times New Roman"/>
          <w:sz w:val="30"/>
          <w:szCs w:val="30"/>
        </w:rPr>
      </w:pPr>
    </w:p>
    <w:p w:rsidR="00FE1ACC" w:rsidRPr="00F10870" w:rsidRDefault="00FE1ACC">
      <w:pPr>
        <w:rPr>
          <w:rFonts w:ascii="Times New Roman" w:hAnsi="Times New Roman"/>
          <w:b/>
          <w:sz w:val="30"/>
          <w:szCs w:val="30"/>
        </w:rPr>
      </w:pPr>
      <w:r w:rsidRPr="00F10870">
        <w:rPr>
          <w:rFonts w:ascii="Times New Roman" w:hAnsi="Times New Roman"/>
          <w:b/>
          <w:sz w:val="30"/>
          <w:szCs w:val="30"/>
        </w:rPr>
        <w:t>Задачи методической работы:</w:t>
      </w:r>
    </w:p>
    <w:p w:rsidR="00FE1ACC" w:rsidRPr="00F10870" w:rsidRDefault="00FE1ACC" w:rsidP="00982092">
      <w:pPr>
        <w:pStyle w:val="ListParagraph"/>
        <w:numPr>
          <w:ilvl w:val="0"/>
          <w:numId w:val="7"/>
        </w:numPr>
        <w:spacing w:after="0"/>
        <w:jc w:val="both"/>
        <w:rPr>
          <w:sz w:val="30"/>
          <w:szCs w:val="30"/>
        </w:rPr>
      </w:pPr>
      <w:r w:rsidRPr="00F10870">
        <w:rPr>
          <w:rFonts w:ascii="Times New Roman" w:hAnsi="Times New Roman"/>
          <w:sz w:val="30"/>
          <w:szCs w:val="30"/>
        </w:rPr>
        <w:t>Актуализировать знания педагогов по нормативному правовому, научно - методическому и информационному обеспечению образовательного процесса на I ступени общего среднего образования</w:t>
      </w:r>
      <w:r w:rsidRPr="00F10870">
        <w:rPr>
          <w:sz w:val="30"/>
          <w:szCs w:val="30"/>
        </w:rPr>
        <w:t>.</w:t>
      </w:r>
    </w:p>
    <w:p w:rsidR="00FE1ACC" w:rsidRPr="00F10870" w:rsidRDefault="00FE1ACC" w:rsidP="00982092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/>
          <w:sz w:val="30"/>
          <w:szCs w:val="30"/>
        </w:rPr>
      </w:pPr>
      <w:r w:rsidRPr="00F10870">
        <w:rPr>
          <w:rFonts w:ascii="Times New Roman" w:hAnsi="Times New Roman"/>
          <w:sz w:val="30"/>
          <w:szCs w:val="30"/>
        </w:rPr>
        <w:t xml:space="preserve">Способствовать повышению уровня профессиональной компетенции педагогов по использованию </w:t>
      </w:r>
      <w:r w:rsidRPr="00F10870">
        <w:rPr>
          <w:rFonts w:ascii="Times New Roman" w:hAnsi="Times New Roman"/>
          <w:sz w:val="30"/>
          <w:szCs w:val="30"/>
          <w:lang w:eastAsia="ru-RU"/>
        </w:rPr>
        <w:t xml:space="preserve">современных методических подходов в преподавании учебного предмета «Литературное чтение» на </w:t>
      </w:r>
      <w:r w:rsidRPr="00F10870">
        <w:rPr>
          <w:rFonts w:ascii="Times New Roman" w:hAnsi="Times New Roman"/>
          <w:sz w:val="30"/>
          <w:szCs w:val="30"/>
          <w:lang w:val="en-US"/>
        </w:rPr>
        <w:t>I</w:t>
      </w:r>
      <w:r w:rsidRPr="00F10870">
        <w:rPr>
          <w:rFonts w:ascii="Times New Roman" w:hAnsi="Times New Roman"/>
          <w:sz w:val="30"/>
          <w:szCs w:val="30"/>
        </w:rPr>
        <w:t xml:space="preserve"> ступени общего среднего образования.</w:t>
      </w:r>
    </w:p>
    <w:p w:rsidR="00FE1ACC" w:rsidRPr="00F10870" w:rsidRDefault="00FE1ACC" w:rsidP="008B76EA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/>
          <w:sz w:val="30"/>
          <w:szCs w:val="30"/>
        </w:rPr>
      </w:pPr>
      <w:r w:rsidRPr="00F10870">
        <w:rPr>
          <w:rFonts w:ascii="Times New Roman" w:hAnsi="Times New Roman"/>
          <w:sz w:val="30"/>
          <w:szCs w:val="30"/>
        </w:rPr>
        <w:t>Активизировать работу педагогов по использованию современных методов, форм работы при подготовке и проведении эффективного урока в современных условиях.</w:t>
      </w:r>
    </w:p>
    <w:p w:rsidR="00FE1ACC" w:rsidRPr="00F10870" w:rsidRDefault="00FE1ACC" w:rsidP="008B76EA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/>
          <w:sz w:val="30"/>
          <w:szCs w:val="30"/>
        </w:rPr>
      </w:pPr>
      <w:r w:rsidRPr="00F10870">
        <w:rPr>
          <w:rFonts w:ascii="Times New Roman" w:hAnsi="Times New Roman"/>
          <w:sz w:val="30"/>
          <w:szCs w:val="30"/>
        </w:rPr>
        <w:t>Создавать условия для совершенствования профессиональной компетенции педагогов по реализации содержания и современных методических подходов в преподавании учебных предметов, содействия в прохождении процедуры аттестации на повышение квалификационной категории.</w:t>
      </w:r>
    </w:p>
    <w:p w:rsidR="00FE1ACC" w:rsidRPr="00F10870" w:rsidRDefault="00FE1ACC" w:rsidP="008B76EA">
      <w:pPr>
        <w:pStyle w:val="ListParagraph"/>
        <w:ind w:left="0"/>
        <w:jc w:val="both"/>
        <w:rPr>
          <w:b/>
          <w:sz w:val="30"/>
          <w:szCs w:val="30"/>
        </w:rPr>
      </w:pPr>
    </w:p>
    <w:p w:rsidR="00FE1ACC" w:rsidRPr="00F10870" w:rsidRDefault="00FE1ACC" w:rsidP="008B76EA">
      <w:pPr>
        <w:pStyle w:val="ListParagraph"/>
        <w:ind w:left="0"/>
        <w:jc w:val="both"/>
        <w:rPr>
          <w:b/>
          <w:sz w:val="30"/>
          <w:szCs w:val="30"/>
        </w:rPr>
      </w:pPr>
    </w:p>
    <w:p w:rsidR="00FE1ACC" w:rsidRPr="00F10870" w:rsidRDefault="00FE1ACC" w:rsidP="008B76EA">
      <w:pPr>
        <w:pStyle w:val="ListParagraph"/>
        <w:ind w:left="0"/>
        <w:jc w:val="both"/>
        <w:rPr>
          <w:b/>
          <w:sz w:val="30"/>
          <w:szCs w:val="30"/>
        </w:rPr>
      </w:pPr>
    </w:p>
    <w:p w:rsidR="00FE1ACC" w:rsidRPr="00F10870" w:rsidRDefault="00FE1ACC" w:rsidP="008B76EA">
      <w:pPr>
        <w:pStyle w:val="ListParagraph"/>
        <w:ind w:left="0"/>
        <w:jc w:val="both"/>
        <w:rPr>
          <w:b/>
          <w:sz w:val="30"/>
          <w:szCs w:val="30"/>
        </w:rPr>
      </w:pPr>
    </w:p>
    <w:p w:rsidR="00FE1ACC" w:rsidRPr="00F10870" w:rsidRDefault="00FE1ACC" w:rsidP="008B76EA">
      <w:pPr>
        <w:pStyle w:val="ListParagraph"/>
        <w:ind w:left="0"/>
        <w:jc w:val="both"/>
        <w:rPr>
          <w:b/>
          <w:sz w:val="30"/>
          <w:szCs w:val="30"/>
        </w:rPr>
      </w:pPr>
    </w:p>
    <w:p w:rsidR="00FE1ACC" w:rsidRPr="00F10870" w:rsidRDefault="00FE1ACC" w:rsidP="00035324">
      <w:pPr>
        <w:pStyle w:val="ListParagraph"/>
        <w:ind w:left="0"/>
        <w:jc w:val="both"/>
        <w:rPr>
          <w:b/>
          <w:sz w:val="30"/>
          <w:szCs w:val="30"/>
        </w:rPr>
      </w:pPr>
    </w:p>
    <w:p w:rsidR="00FE1ACC" w:rsidRPr="00F10870" w:rsidRDefault="00FE1ACC" w:rsidP="008B76EA">
      <w:pPr>
        <w:pStyle w:val="ListParagraph"/>
        <w:ind w:left="360"/>
        <w:jc w:val="both"/>
        <w:rPr>
          <w:rFonts w:ascii="Times New Roman" w:hAnsi="Times New Roman"/>
          <w:b/>
          <w:sz w:val="30"/>
          <w:szCs w:val="30"/>
        </w:rPr>
      </w:pPr>
      <w:r w:rsidRPr="00F10870">
        <w:rPr>
          <w:rFonts w:ascii="Times New Roman" w:hAnsi="Times New Roman"/>
          <w:sz w:val="30"/>
          <w:szCs w:val="30"/>
        </w:rPr>
        <w:t xml:space="preserve">                                                                         УТВЕРЖДАЮ</w:t>
      </w:r>
    </w:p>
    <w:p w:rsidR="00FE1ACC" w:rsidRPr="00F10870" w:rsidRDefault="00FE1ACC" w:rsidP="003B2282">
      <w:pPr>
        <w:spacing w:after="0"/>
        <w:jc w:val="right"/>
        <w:rPr>
          <w:rFonts w:ascii="Times New Roman" w:hAnsi="Times New Roman"/>
          <w:sz w:val="30"/>
          <w:szCs w:val="30"/>
        </w:rPr>
      </w:pPr>
      <w:r w:rsidRPr="00F10870">
        <w:rPr>
          <w:rFonts w:ascii="Times New Roman" w:hAnsi="Times New Roman"/>
          <w:sz w:val="30"/>
          <w:szCs w:val="30"/>
        </w:rPr>
        <w:t>Директор Слободской СШ</w:t>
      </w:r>
    </w:p>
    <w:p w:rsidR="00FE1ACC" w:rsidRPr="00F10870" w:rsidRDefault="00FE1ACC" w:rsidP="00973854">
      <w:pPr>
        <w:spacing w:after="0"/>
        <w:jc w:val="center"/>
        <w:rPr>
          <w:rFonts w:ascii="Times New Roman" w:hAnsi="Times New Roman"/>
          <w:sz w:val="30"/>
          <w:szCs w:val="30"/>
        </w:rPr>
      </w:pPr>
      <w:r w:rsidRPr="00F10870">
        <w:rPr>
          <w:rFonts w:ascii="Times New Roman" w:hAnsi="Times New Roman"/>
          <w:sz w:val="30"/>
          <w:szCs w:val="30"/>
        </w:rPr>
        <w:t xml:space="preserve">                                                                     _________А.Н.Сомова</w:t>
      </w:r>
    </w:p>
    <w:p w:rsidR="00FE1ACC" w:rsidRPr="00F10870" w:rsidRDefault="00FE1ACC" w:rsidP="00973854">
      <w:pPr>
        <w:spacing w:after="0"/>
        <w:rPr>
          <w:rFonts w:ascii="Times New Roman" w:hAnsi="Times New Roman"/>
          <w:sz w:val="30"/>
          <w:szCs w:val="30"/>
        </w:rPr>
      </w:pPr>
      <w:r w:rsidRPr="00F10870">
        <w:rPr>
          <w:rFonts w:ascii="Times New Roman" w:hAnsi="Times New Roman"/>
          <w:sz w:val="30"/>
          <w:szCs w:val="30"/>
        </w:rPr>
        <w:t xml:space="preserve">                                                                             31.08.2020 г.</w:t>
      </w:r>
    </w:p>
    <w:p w:rsidR="00FE1ACC" w:rsidRPr="00F10870" w:rsidRDefault="00FE1ACC" w:rsidP="003B2282">
      <w:pPr>
        <w:tabs>
          <w:tab w:val="left" w:pos="6810"/>
        </w:tabs>
        <w:spacing w:after="0"/>
        <w:jc w:val="both"/>
        <w:rPr>
          <w:rFonts w:ascii="Times New Roman" w:hAnsi="Times New Roman"/>
          <w:b/>
          <w:sz w:val="30"/>
          <w:szCs w:val="30"/>
        </w:rPr>
      </w:pPr>
    </w:p>
    <w:p w:rsidR="00FE1ACC" w:rsidRPr="00F10870" w:rsidRDefault="00FE1ACC" w:rsidP="003B2282">
      <w:pPr>
        <w:spacing w:after="0"/>
        <w:jc w:val="center"/>
        <w:rPr>
          <w:rFonts w:ascii="Times New Roman" w:hAnsi="Times New Roman"/>
          <w:b/>
          <w:i/>
          <w:sz w:val="30"/>
          <w:szCs w:val="30"/>
        </w:rPr>
      </w:pPr>
      <w:r w:rsidRPr="00F10870">
        <w:rPr>
          <w:rFonts w:ascii="Times New Roman" w:hAnsi="Times New Roman"/>
          <w:b/>
          <w:i/>
          <w:sz w:val="30"/>
          <w:szCs w:val="30"/>
        </w:rPr>
        <w:t>План работы</w:t>
      </w:r>
    </w:p>
    <w:p w:rsidR="00FE1ACC" w:rsidRPr="00F10870" w:rsidRDefault="00FE1ACC" w:rsidP="003B2282">
      <w:pPr>
        <w:spacing w:after="0"/>
        <w:jc w:val="center"/>
        <w:rPr>
          <w:rFonts w:ascii="Times New Roman" w:hAnsi="Times New Roman"/>
          <w:b/>
          <w:i/>
          <w:sz w:val="30"/>
          <w:szCs w:val="30"/>
        </w:rPr>
      </w:pPr>
      <w:r w:rsidRPr="00F10870">
        <w:rPr>
          <w:rFonts w:ascii="Times New Roman" w:hAnsi="Times New Roman"/>
          <w:b/>
          <w:i/>
          <w:sz w:val="30"/>
          <w:szCs w:val="30"/>
        </w:rPr>
        <w:t>учебно-методического объединения</w:t>
      </w:r>
    </w:p>
    <w:p w:rsidR="00FE1ACC" w:rsidRPr="00F10870" w:rsidRDefault="00FE1ACC" w:rsidP="003B2282">
      <w:pPr>
        <w:spacing w:after="0"/>
        <w:jc w:val="center"/>
        <w:rPr>
          <w:rFonts w:ascii="Times New Roman" w:hAnsi="Times New Roman"/>
          <w:b/>
          <w:i/>
          <w:sz w:val="30"/>
          <w:szCs w:val="30"/>
        </w:rPr>
      </w:pPr>
      <w:r w:rsidRPr="00F10870">
        <w:rPr>
          <w:rFonts w:ascii="Times New Roman" w:hAnsi="Times New Roman"/>
          <w:b/>
          <w:i/>
          <w:sz w:val="30"/>
          <w:szCs w:val="30"/>
        </w:rPr>
        <w:t>учителей начальных классов</w:t>
      </w:r>
    </w:p>
    <w:p w:rsidR="00FE1ACC" w:rsidRPr="00F10870" w:rsidRDefault="00FE1ACC" w:rsidP="003B2282">
      <w:pPr>
        <w:spacing w:after="0"/>
        <w:jc w:val="center"/>
        <w:rPr>
          <w:rFonts w:ascii="Times New Roman" w:hAnsi="Times New Roman"/>
          <w:b/>
          <w:i/>
          <w:sz w:val="30"/>
          <w:szCs w:val="30"/>
        </w:rPr>
      </w:pPr>
      <w:r w:rsidRPr="00F10870">
        <w:rPr>
          <w:rFonts w:ascii="Times New Roman" w:hAnsi="Times New Roman"/>
          <w:b/>
          <w:i/>
          <w:sz w:val="30"/>
          <w:szCs w:val="30"/>
        </w:rPr>
        <w:t>государственного учреждения образования</w:t>
      </w:r>
    </w:p>
    <w:p w:rsidR="00FE1ACC" w:rsidRPr="00F10870" w:rsidRDefault="00FE1ACC" w:rsidP="003B2282">
      <w:pPr>
        <w:spacing w:after="0"/>
        <w:jc w:val="center"/>
        <w:rPr>
          <w:rFonts w:ascii="Times New Roman" w:hAnsi="Times New Roman"/>
          <w:b/>
          <w:i/>
          <w:sz w:val="30"/>
          <w:szCs w:val="30"/>
        </w:rPr>
      </w:pPr>
      <w:r w:rsidRPr="00F10870">
        <w:rPr>
          <w:rFonts w:ascii="Times New Roman" w:hAnsi="Times New Roman"/>
          <w:b/>
          <w:i/>
          <w:sz w:val="30"/>
          <w:szCs w:val="30"/>
        </w:rPr>
        <w:t xml:space="preserve">«Слободская средняя школа» </w:t>
      </w:r>
    </w:p>
    <w:p w:rsidR="00FE1ACC" w:rsidRPr="00F10870" w:rsidRDefault="00FE1ACC" w:rsidP="003B2282">
      <w:pPr>
        <w:spacing w:after="0"/>
        <w:jc w:val="center"/>
        <w:rPr>
          <w:rFonts w:ascii="Times New Roman" w:hAnsi="Times New Roman"/>
          <w:b/>
          <w:i/>
          <w:sz w:val="30"/>
          <w:szCs w:val="30"/>
        </w:rPr>
      </w:pPr>
      <w:r w:rsidRPr="00F10870">
        <w:rPr>
          <w:rFonts w:ascii="Times New Roman" w:hAnsi="Times New Roman"/>
          <w:b/>
          <w:i/>
          <w:sz w:val="30"/>
          <w:szCs w:val="30"/>
        </w:rPr>
        <w:t>на 2020/2021  учебный год</w:t>
      </w:r>
    </w:p>
    <w:p w:rsidR="00FE1ACC" w:rsidRPr="00F10870" w:rsidRDefault="00FE1ACC" w:rsidP="003B2282">
      <w:pPr>
        <w:spacing w:after="0"/>
        <w:jc w:val="center"/>
        <w:rPr>
          <w:rFonts w:ascii="Times New Roman" w:hAnsi="Times New Roman"/>
          <w:b/>
          <w:i/>
          <w:sz w:val="30"/>
          <w:szCs w:val="30"/>
        </w:rPr>
      </w:pPr>
    </w:p>
    <w:p w:rsidR="00FE1ACC" w:rsidRPr="00F10870" w:rsidRDefault="00FE1ACC" w:rsidP="003B2282">
      <w:pPr>
        <w:spacing w:after="0"/>
        <w:jc w:val="center"/>
        <w:rPr>
          <w:rFonts w:ascii="Times New Roman" w:hAnsi="Times New Roman"/>
          <w:b/>
          <w:i/>
          <w:sz w:val="30"/>
          <w:szCs w:val="30"/>
        </w:rPr>
      </w:pPr>
    </w:p>
    <w:p w:rsidR="00FE1ACC" w:rsidRPr="00F10870" w:rsidRDefault="00FE1ACC" w:rsidP="003B2282">
      <w:pPr>
        <w:spacing w:after="0"/>
        <w:jc w:val="center"/>
        <w:rPr>
          <w:rFonts w:ascii="Times New Roman" w:hAnsi="Times New Roman"/>
          <w:b/>
          <w:sz w:val="30"/>
          <w:szCs w:val="30"/>
        </w:rPr>
      </w:pPr>
      <w:r w:rsidRPr="00F10870">
        <w:rPr>
          <w:rFonts w:ascii="Times New Roman" w:hAnsi="Times New Roman"/>
          <w:b/>
          <w:sz w:val="30"/>
          <w:szCs w:val="30"/>
        </w:rPr>
        <w:t>Заседание №1</w:t>
      </w:r>
    </w:p>
    <w:p w:rsidR="00FE1ACC" w:rsidRPr="00F10870" w:rsidRDefault="00FE1ACC" w:rsidP="00F10870">
      <w:pPr>
        <w:spacing w:line="360" w:lineRule="auto"/>
        <w:jc w:val="center"/>
        <w:rPr>
          <w:b/>
          <w:i/>
          <w:sz w:val="30"/>
          <w:szCs w:val="30"/>
        </w:rPr>
      </w:pPr>
      <w:r w:rsidRPr="00F10870">
        <w:rPr>
          <w:rStyle w:val="31"/>
          <w:i/>
          <w:sz w:val="30"/>
          <w:szCs w:val="30"/>
          <w:lang w:eastAsia="ru-RU"/>
        </w:rPr>
        <w:t xml:space="preserve">Сентябрь </w:t>
      </w:r>
      <w:smartTag w:uri="urn:schemas-microsoft-com:office:smarttags" w:element="metricconverter">
        <w:smartTagPr>
          <w:attr w:name="ProductID" w:val="2020 г"/>
        </w:smartTagPr>
        <w:r w:rsidRPr="00F10870">
          <w:rPr>
            <w:rStyle w:val="31"/>
            <w:i/>
            <w:sz w:val="30"/>
            <w:szCs w:val="30"/>
            <w:lang w:eastAsia="ru-RU"/>
          </w:rPr>
          <w:t>2020 г</w:t>
        </w:r>
      </w:smartTag>
      <w:r w:rsidRPr="00F10870">
        <w:rPr>
          <w:rStyle w:val="31"/>
          <w:i/>
          <w:sz w:val="30"/>
          <w:szCs w:val="30"/>
          <w:lang w:eastAsia="ru-RU"/>
        </w:rPr>
        <w:t>.</w:t>
      </w:r>
    </w:p>
    <w:p w:rsidR="00FE1ACC" w:rsidRPr="00F10870" w:rsidRDefault="00FE1ACC" w:rsidP="00F10870">
      <w:pPr>
        <w:pStyle w:val="3"/>
        <w:shd w:val="clear" w:color="auto" w:fill="auto"/>
        <w:spacing w:line="240" w:lineRule="auto"/>
        <w:ind w:firstLine="0"/>
        <w:rPr>
          <w:rStyle w:val="a0"/>
          <w:noProof w:val="0"/>
          <w:sz w:val="30"/>
          <w:szCs w:val="30"/>
          <w:lang w:eastAsia="en-US"/>
        </w:rPr>
      </w:pPr>
    </w:p>
    <w:p w:rsidR="00FE1ACC" w:rsidRPr="00F10870" w:rsidRDefault="00FE1ACC" w:rsidP="00F10870">
      <w:pPr>
        <w:pStyle w:val="3"/>
        <w:shd w:val="clear" w:color="auto" w:fill="auto"/>
        <w:spacing w:line="240" w:lineRule="auto"/>
        <w:ind w:firstLine="0"/>
        <w:rPr>
          <w:rStyle w:val="a0"/>
          <w:noProof w:val="0"/>
          <w:sz w:val="30"/>
          <w:szCs w:val="30"/>
          <w:lang w:eastAsia="en-US"/>
        </w:rPr>
      </w:pPr>
      <w:r w:rsidRPr="00F10870">
        <w:rPr>
          <w:rStyle w:val="a0"/>
          <w:noProof w:val="0"/>
          <w:sz w:val="30"/>
          <w:szCs w:val="30"/>
          <w:u w:val="single"/>
          <w:lang w:eastAsia="en-US"/>
        </w:rPr>
        <w:t>Тема:</w:t>
      </w:r>
      <w:r w:rsidRPr="00F10870">
        <w:rPr>
          <w:rStyle w:val="a0"/>
          <w:noProof w:val="0"/>
          <w:sz w:val="30"/>
          <w:szCs w:val="30"/>
          <w:lang w:eastAsia="en-US"/>
        </w:rPr>
        <w:t xml:space="preserve"> </w:t>
      </w:r>
    </w:p>
    <w:p w:rsidR="00FE1ACC" w:rsidRPr="00F10870" w:rsidRDefault="00FE1ACC" w:rsidP="00F10870">
      <w:pPr>
        <w:pStyle w:val="3"/>
        <w:shd w:val="clear" w:color="auto" w:fill="auto"/>
        <w:spacing w:line="240" w:lineRule="auto"/>
        <w:ind w:firstLine="0"/>
        <w:rPr>
          <w:b/>
          <w:i/>
          <w:sz w:val="30"/>
          <w:szCs w:val="30"/>
        </w:rPr>
      </w:pPr>
      <w:r w:rsidRPr="00F10870">
        <w:rPr>
          <w:b/>
          <w:i/>
          <w:color w:val="000000"/>
          <w:sz w:val="30"/>
          <w:szCs w:val="30"/>
        </w:rPr>
        <w:t>Организация об</w:t>
      </w:r>
      <w:r w:rsidRPr="00F10870">
        <w:rPr>
          <w:b/>
          <w:i/>
          <w:sz w:val="30"/>
          <w:szCs w:val="30"/>
        </w:rPr>
        <w:t xml:space="preserve">разовательного процесса на </w:t>
      </w:r>
      <w:r w:rsidRPr="00F10870">
        <w:rPr>
          <w:b/>
          <w:i/>
          <w:sz w:val="30"/>
          <w:szCs w:val="30"/>
          <w:lang w:val="en-US"/>
        </w:rPr>
        <w:t>I</w:t>
      </w:r>
      <w:r w:rsidRPr="00F10870">
        <w:rPr>
          <w:b/>
          <w:i/>
          <w:sz w:val="30"/>
          <w:szCs w:val="30"/>
        </w:rPr>
        <w:t xml:space="preserve"> ступени общего среднего образования, содержание методической работы с педагогами в 2020/2021 учебном году</w:t>
      </w:r>
    </w:p>
    <w:p w:rsidR="00FE1ACC" w:rsidRPr="00F10870" w:rsidRDefault="00FE1ACC" w:rsidP="00F10870">
      <w:pPr>
        <w:pStyle w:val="220"/>
        <w:keepNext/>
        <w:keepLines/>
        <w:shd w:val="clear" w:color="auto" w:fill="auto"/>
        <w:tabs>
          <w:tab w:val="left" w:pos="5400"/>
          <w:tab w:val="center" w:pos="7762"/>
        </w:tabs>
        <w:spacing w:line="240" w:lineRule="auto"/>
        <w:rPr>
          <w:sz w:val="30"/>
          <w:szCs w:val="30"/>
          <w:lang w:val="ru-RU"/>
        </w:rPr>
      </w:pPr>
      <w:bookmarkStart w:id="0" w:name="bookmark2"/>
      <w:r w:rsidRPr="00F10870">
        <w:rPr>
          <w:rStyle w:val="221"/>
          <w:sz w:val="30"/>
          <w:szCs w:val="30"/>
          <w:lang w:eastAsia="en-US"/>
        </w:rPr>
        <w:tab/>
      </w:r>
      <w:r w:rsidRPr="00F10870">
        <w:rPr>
          <w:rStyle w:val="221"/>
          <w:sz w:val="30"/>
          <w:szCs w:val="30"/>
          <w:lang w:eastAsia="en-US"/>
        </w:rPr>
        <w:tab/>
      </w:r>
      <w:bookmarkEnd w:id="0"/>
    </w:p>
    <w:p w:rsidR="00FE1ACC" w:rsidRPr="00F10870" w:rsidRDefault="00FE1ACC" w:rsidP="00F10870">
      <w:pPr>
        <w:pStyle w:val="3"/>
        <w:shd w:val="clear" w:color="auto" w:fill="auto"/>
        <w:spacing w:line="240" w:lineRule="auto"/>
        <w:ind w:firstLine="0"/>
        <w:rPr>
          <w:sz w:val="30"/>
          <w:szCs w:val="30"/>
        </w:rPr>
      </w:pPr>
      <w:r w:rsidRPr="00F10870">
        <w:rPr>
          <w:rStyle w:val="a0"/>
          <w:noProof w:val="0"/>
          <w:sz w:val="30"/>
          <w:szCs w:val="30"/>
          <w:u w:val="single"/>
          <w:lang w:eastAsia="en-US"/>
        </w:rPr>
        <w:t>Форма проведения:</w:t>
      </w:r>
      <w:r w:rsidRPr="00F10870">
        <w:rPr>
          <w:rStyle w:val="a0"/>
          <w:noProof w:val="0"/>
          <w:sz w:val="30"/>
          <w:szCs w:val="30"/>
          <w:lang w:eastAsia="en-US"/>
        </w:rPr>
        <w:t xml:space="preserve"> </w:t>
      </w:r>
      <w:r w:rsidRPr="00F10870">
        <w:rPr>
          <w:sz w:val="30"/>
          <w:szCs w:val="30"/>
        </w:rPr>
        <w:t>и</w:t>
      </w:r>
      <w:r w:rsidRPr="00F10870">
        <w:rPr>
          <w:color w:val="000000"/>
          <w:sz w:val="30"/>
          <w:szCs w:val="30"/>
        </w:rPr>
        <w:t xml:space="preserve">нструктивно-методический семинар. </w:t>
      </w:r>
    </w:p>
    <w:p w:rsidR="00FE1ACC" w:rsidRDefault="00FE1ACC" w:rsidP="00F10870">
      <w:pPr>
        <w:jc w:val="both"/>
        <w:rPr>
          <w:rStyle w:val="30"/>
          <w:b w:val="0"/>
          <w:bCs w:val="0"/>
          <w:sz w:val="30"/>
          <w:szCs w:val="30"/>
          <w:lang w:eastAsia="ru-RU"/>
        </w:rPr>
      </w:pPr>
    </w:p>
    <w:p w:rsidR="00FE1ACC" w:rsidRPr="00F10870" w:rsidRDefault="00FE1ACC" w:rsidP="00F10870">
      <w:pPr>
        <w:jc w:val="both"/>
        <w:rPr>
          <w:rFonts w:ascii="Times New Roman" w:hAnsi="Times New Roman"/>
          <w:b/>
          <w:bCs/>
          <w:color w:val="000000"/>
          <w:sz w:val="30"/>
          <w:szCs w:val="30"/>
          <w:u w:val="single"/>
          <w:lang w:eastAsia="ru-RU"/>
        </w:rPr>
      </w:pPr>
      <w:r w:rsidRPr="00F10870">
        <w:rPr>
          <w:rStyle w:val="30"/>
          <w:sz w:val="30"/>
          <w:szCs w:val="30"/>
          <w:u w:val="single"/>
          <w:lang w:eastAsia="ru-RU"/>
        </w:rPr>
        <w:t>Вопросы для обсуждения:</w:t>
      </w:r>
    </w:p>
    <w:p w:rsidR="00FE1ACC" w:rsidRPr="00F10870" w:rsidRDefault="00FE1ACC" w:rsidP="00F10870">
      <w:pPr>
        <w:pStyle w:val="3"/>
        <w:shd w:val="clear" w:color="auto" w:fill="auto"/>
        <w:tabs>
          <w:tab w:val="left" w:pos="1641"/>
        </w:tabs>
        <w:spacing w:line="240" w:lineRule="auto"/>
        <w:ind w:firstLine="0"/>
        <w:rPr>
          <w:color w:val="000000"/>
          <w:sz w:val="30"/>
          <w:szCs w:val="30"/>
        </w:rPr>
      </w:pPr>
      <w:r w:rsidRPr="00F10870">
        <w:rPr>
          <w:color w:val="000000"/>
          <w:sz w:val="30"/>
          <w:szCs w:val="30"/>
        </w:rPr>
        <w:t xml:space="preserve">1.Современное нормативное правовое, научно-методическое и информационное обеспечение образовательного процесса на </w:t>
      </w:r>
      <w:r w:rsidRPr="00F10870">
        <w:rPr>
          <w:color w:val="000000"/>
          <w:sz w:val="30"/>
          <w:szCs w:val="30"/>
          <w:lang w:val="en-US"/>
        </w:rPr>
        <w:t>I</w:t>
      </w:r>
      <w:r w:rsidRPr="00F10870">
        <w:rPr>
          <w:color w:val="000000"/>
          <w:sz w:val="30"/>
          <w:szCs w:val="30"/>
        </w:rPr>
        <w:t xml:space="preserve"> ступени общего среднего образования в 2020/2021 учебном году:</w:t>
      </w:r>
    </w:p>
    <w:p w:rsidR="00FE1ACC" w:rsidRPr="00F10870" w:rsidRDefault="00FE1ACC" w:rsidP="00F10870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30"/>
          <w:szCs w:val="30"/>
        </w:rPr>
      </w:pPr>
      <w:r w:rsidRPr="00F10870">
        <w:rPr>
          <w:rFonts w:ascii="Times New Roman" w:hAnsi="Times New Roman"/>
          <w:sz w:val="30"/>
          <w:szCs w:val="30"/>
        </w:rPr>
        <w:t>образовательный стандарт начального образования: цели и ожидаемые результаты начального образования; основные требования к организации образовательного процесса при изучении учебных предметов; требования к результатам освоения содержания образовательной программы начального образования (личностные, метапредметные и предметные);</w:t>
      </w:r>
    </w:p>
    <w:p w:rsidR="00FE1ACC" w:rsidRPr="00F10870" w:rsidRDefault="00FE1ACC" w:rsidP="00F10870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30"/>
          <w:szCs w:val="30"/>
        </w:rPr>
      </w:pPr>
      <w:r w:rsidRPr="00F10870">
        <w:rPr>
          <w:rFonts w:ascii="Times New Roman" w:hAnsi="Times New Roman"/>
          <w:sz w:val="30"/>
          <w:szCs w:val="30"/>
        </w:rPr>
        <w:t xml:space="preserve">инструктивно-методические письма Министерства образования Республики Беларусь по вопросам организации образовательного процесса на </w:t>
      </w:r>
      <w:r w:rsidRPr="00F10870">
        <w:rPr>
          <w:rFonts w:ascii="Times New Roman" w:hAnsi="Times New Roman"/>
          <w:sz w:val="30"/>
          <w:szCs w:val="30"/>
          <w:lang w:val="en-US"/>
        </w:rPr>
        <w:t>I</w:t>
      </w:r>
      <w:r w:rsidRPr="00F10870">
        <w:rPr>
          <w:rFonts w:ascii="Times New Roman" w:hAnsi="Times New Roman"/>
          <w:sz w:val="30"/>
          <w:szCs w:val="30"/>
        </w:rPr>
        <w:t xml:space="preserve"> ступени общего образования в 2020/2021 учебном году, создания безопасных условий организации образовательного процесса;</w:t>
      </w:r>
    </w:p>
    <w:p w:rsidR="00FE1ACC" w:rsidRPr="00F10870" w:rsidRDefault="00FE1ACC" w:rsidP="00F10870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30"/>
          <w:szCs w:val="30"/>
        </w:rPr>
      </w:pPr>
      <w:r w:rsidRPr="00F10870">
        <w:rPr>
          <w:rFonts w:ascii="Times New Roman" w:hAnsi="Times New Roman"/>
          <w:sz w:val="30"/>
          <w:szCs w:val="30"/>
        </w:rPr>
        <w:t>метадычныя рэкамендацы</w:t>
      </w:r>
      <w:r w:rsidRPr="00F10870">
        <w:rPr>
          <w:rFonts w:ascii="Times New Roman" w:hAnsi="Times New Roman"/>
          <w:sz w:val="30"/>
          <w:szCs w:val="30"/>
          <w:lang w:val="en-US"/>
        </w:rPr>
        <w:t>i</w:t>
      </w:r>
      <w:r w:rsidRPr="00F10870">
        <w:rPr>
          <w:rFonts w:ascii="Times New Roman" w:hAnsi="Times New Roman"/>
          <w:sz w:val="30"/>
          <w:szCs w:val="30"/>
        </w:rPr>
        <w:t xml:space="preserve"> па фарм</w:t>
      </w:r>
      <w:r w:rsidRPr="00F10870">
        <w:rPr>
          <w:rFonts w:ascii="Times New Roman" w:hAnsi="Times New Roman"/>
          <w:sz w:val="30"/>
          <w:szCs w:val="30"/>
          <w:lang w:val="en-US"/>
        </w:rPr>
        <w:t>i</w:t>
      </w:r>
      <w:r w:rsidRPr="00F10870">
        <w:rPr>
          <w:rFonts w:ascii="Times New Roman" w:hAnsi="Times New Roman"/>
          <w:sz w:val="30"/>
          <w:szCs w:val="30"/>
        </w:rPr>
        <w:t>раванн</w:t>
      </w:r>
      <w:r w:rsidRPr="00F10870">
        <w:rPr>
          <w:rFonts w:ascii="Times New Roman" w:hAnsi="Times New Roman"/>
          <w:sz w:val="30"/>
          <w:szCs w:val="30"/>
          <w:lang w:val="en-US"/>
        </w:rPr>
        <w:t>i</w:t>
      </w:r>
      <w:r w:rsidRPr="00F10870">
        <w:rPr>
          <w:rFonts w:ascii="Times New Roman" w:hAnsi="Times New Roman"/>
          <w:sz w:val="30"/>
          <w:szCs w:val="30"/>
        </w:rPr>
        <w:t xml:space="preserve"> культуры вуснага </w:t>
      </w:r>
      <w:r w:rsidRPr="00F10870">
        <w:rPr>
          <w:rFonts w:ascii="Times New Roman" w:hAnsi="Times New Roman"/>
          <w:sz w:val="30"/>
          <w:szCs w:val="30"/>
          <w:lang w:val="en-US"/>
        </w:rPr>
        <w:t>i</w:t>
      </w:r>
      <w:r w:rsidRPr="00F10870">
        <w:rPr>
          <w:rFonts w:ascii="Times New Roman" w:hAnsi="Times New Roman"/>
          <w:sz w:val="30"/>
          <w:szCs w:val="30"/>
        </w:rPr>
        <w:t xml:space="preserve"> п</w:t>
      </w:r>
      <w:r w:rsidRPr="00F10870">
        <w:rPr>
          <w:rFonts w:ascii="Times New Roman" w:hAnsi="Times New Roman"/>
          <w:sz w:val="30"/>
          <w:szCs w:val="30"/>
          <w:lang w:val="en-US"/>
        </w:rPr>
        <w:t>ic</w:t>
      </w:r>
      <w:r w:rsidRPr="00F10870">
        <w:rPr>
          <w:rFonts w:ascii="Times New Roman" w:hAnsi="Times New Roman"/>
          <w:sz w:val="30"/>
          <w:szCs w:val="30"/>
        </w:rPr>
        <w:t>ьмовага маўлення ва ўстановах адукацы</w:t>
      </w:r>
      <w:r w:rsidRPr="00F10870">
        <w:rPr>
          <w:rFonts w:ascii="Times New Roman" w:hAnsi="Times New Roman"/>
          <w:sz w:val="30"/>
          <w:szCs w:val="30"/>
          <w:lang w:val="en-US"/>
        </w:rPr>
        <w:t>i</w:t>
      </w:r>
      <w:r w:rsidRPr="00F10870">
        <w:rPr>
          <w:rFonts w:ascii="Times New Roman" w:hAnsi="Times New Roman"/>
          <w:sz w:val="30"/>
          <w:szCs w:val="30"/>
        </w:rPr>
        <w:t>, як</w:t>
      </w:r>
      <w:r w:rsidRPr="00F10870">
        <w:rPr>
          <w:rFonts w:ascii="Times New Roman" w:hAnsi="Times New Roman"/>
          <w:sz w:val="30"/>
          <w:szCs w:val="30"/>
          <w:lang w:val="en-US"/>
        </w:rPr>
        <w:t>i</w:t>
      </w:r>
      <w:r w:rsidRPr="00F10870">
        <w:rPr>
          <w:rFonts w:ascii="Times New Roman" w:hAnsi="Times New Roman"/>
          <w:sz w:val="30"/>
          <w:szCs w:val="30"/>
        </w:rPr>
        <w:t>я рэал</w:t>
      </w:r>
      <w:r w:rsidRPr="00F10870">
        <w:rPr>
          <w:rFonts w:ascii="Times New Roman" w:hAnsi="Times New Roman"/>
          <w:sz w:val="30"/>
          <w:szCs w:val="30"/>
          <w:lang w:val="en-US"/>
        </w:rPr>
        <w:t>i</w:t>
      </w:r>
      <w:r w:rsidRPr="00F10870">
        <w:rPr>
          <w:rFonts w:ascii="Times New Roman" w:hAnsi="Times New Roman"/>
          <w:sz w:val="30"/>
          <w:szCs w:val="30"/>
        </w:rPr>
        <w:t>зуюць адукацыйныя праграмы агульнай сярэдняй адукацы</w:t>
      </w:r>
      <w:r w:rsidRPr="00F10870">
        <w:rPr>
          <w:rFonts w:ascii="Times New Roman" w:hAnsi="Times New Roman"/>
          <w:sz w:val="30"/>
          <w:szCs w:val="30"/>
          <w:lang w:val="en-US"/>
        </w:rPr>
        <w:t>i</w:t>
      </w:r>
    </w:p>
    <w:p w:rsidR="00FE1ACC" w:rsidRDefault="00FE1ACC" w:rsidP="00F10870">
      <w:pPr>
        <w:pStyle w:val="ListParagraph"/>
        <w:jc w:val="both"/>
        <w:rPr>
          <w:rFonts w:ascii="Times New Roman" w:hAnsi="Times New Roman"/>
          <w:sz w:val="30"/>
          <w:szCs w:val="30"/>
        </w:rPr>
      </w:pPr>
      <w:r w:rsidRPr="00F10870">
        <w:rPr>
          <w:rFonts w:ascii="Times New Roman" w:hAnsi="Times New Roman"/>
          <w:sz w:val="30"/>
          <w:szCs w:val="30"/>
        </w:rPr>
        <w:t xml:space="preserve">                                                                                     (Киселевич Т.Н.)</w:t>
      </w:r>
    </w:p>
    <w:p w:rsidR="00FE1ACC" w:rsidRPr="00F10870" w:rsidRDefault="00FE1ACC" w:rsidP="00F10870">
      <w:pPr>
        <w:pStyle w:val="ListParagraph"/>
        <w:jc w:val="both"/>
        <w:rPr>
          <w:rFonts w:ascii="Times New Roman" w:hAnsi="Times New Roman"/>
          <w:sz w:val="30"/>
          <w:szCs w:val="30"/>
        </w:rPr>
      </w:pPr>
    </w:p>
    <w:p w:rsidR="00FE1ACC" w:rsidRPr="00F10870" w:rsidRDefault="00FE1ACC" w:rsidP="00F10870">
      <w:pPr>
        <w:pStyle w:val="ListParagraph"/>
        <w:numPr>
          <w:ilvl w:val="0"/>
          <w:numId w:val="25"/>
        </w:numPr>
        <w:spacing w:after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</w:t>
      </w:r>
      <w:r w:rsidRPr="00F10870">
        <w:rPr>
          <w:rFonts w:ascii="Times New Roman" w:hAnsi="Times New Roman"/>
          <w:sz w:val="30"/>
          <w:szCs w:val="30"/>
        </w:rPr>
        <w:t xml:space="preserve">чебные пособия нового поколения по учебным предметам для </w:t>
      </w:r>
      <w:r w:rsidRPr="00F10870">
        <w:rPr>
          <w:rFonts w:ascii="Times New Roman" w:hAnsi="Times New Roman"/>
          <w:sz w:val="30"/>
          <w:szCs w:val="30"/>
          <w:lang w:val="en-US"/>
        </w:rPr>
        <w:t>I</w:t>
      </w:r>
      <w:r w:rsidRPr="00F10870">
        <w:rPr>
          <w:rFonts w:ascii="Times New Roman" w:hAnsi="Times New Roman"/>
          <w:sz w:val="30"/>
          <w:szCs w:val="30"/>
        </w:rPr>
        <w:t xml:space="preserve">, </w:t>
      </w:r>
      <w:r w:rsidRPr="00F10870">
        <w:rPr>
          <w:rFonts w:ascii="Times New Roman" w:hAnsi="Times New Roman"/>
          <w:sz w:val="30"/>
          <w:szCs w:val="30"/>
          <w:lang w:val="en-US"/>
        </w:rPr>
        <w:t>II</w:t>
      </w:r>
      <w:r w:rsidRPr="00F10870">
        <w:rPr>
          <w:rFonts w:ascii="Times New Roman" w:hAnsi="Times New Roman"/>
          <w:sz w:val="30"/>
          <w:szCs w:val="30"/>
        </w:rPr>
        <w:t xml:space="preserve">, </w:t>
      </w:r>
      <w:r w:rsidRPr="00F10870">
        <w:rPr>
          <w:rFonts w:ascii="Times New Roman" w:hAnsi="Times New Roman"/>
          <w:sz w:val="30"/>
          <w:szCs w:val="30"/>
          <w:lang w:val="en-US"/>
        </w:rPr>
        <w:t>IV</w:t>
      </w:r>
      <w:r w:rsidRPr="00F10870">
        <w:rPr>
          <w:rFonts w:ascii="Times New Roman" w:hAnsi="Times New Roman"/>
          <w:sz w:val="30"/>
          <w:szCs w:val="30"/>
        </w:rPr>
        <w:t xml:space="preserve"> классов; особенности работы с ними.</w:t>
      </w:r>
    </w:p>
    <w:p w:rsidR="00FE1ACC" w:rsidRDefault="00FE1ACC" w:rsidP="00F10870">
      <w:pPr>
        <w:pStyle w:val="ListParagraph"/>
        <w:ind w:left="1080"/>
        <w:jc w:val="right"/>
        <w:rPr>
          <w:rFonts w:ascii="Times New Roman" w:hAnsi="Times New Roman"/>
          <w:sz w:val="30"/>
          <w:szCs w:val="30"/>
        </w:rPr>
      </w:pPr>
      <w:r w:rsidRPr="00F10870">
        <w:rPr>
          <w:rFonts w:ascii="Times New Roman" w:hAnsi="Times New Roman"/>
          <w:sz w:val="30"/>
          <w:szCs w:val="30"/>
        </w:rPr>
        <w:t>(Ровнейко О.Н., Голякевич Л.В., Чмак И.С.)</w:t>
      </w:r>
    </w:p>
    <w:p w:rsidR="00FE1ACC" w:rsidRPr="00F10870" w:rsidRDefault="00FE1ACC" w:rsidP="00F10870">
      <w:pPr>
        <w:pStyle w:val="ListParagraph"/>
        <w:ind w:left="1080"/>
        <w:jc w:val="right"/>
        <w:rPr>
          <w:rFonts w:ascii="Times New Roman" w:hAnsi="Times New Roman"/>
          <w:sz w:val="30"/>
          <w:szCs w:val="30"/>
        </w:rPr>
      </w:pPr>
    </w:p>
    <w:p w:rsidR="00FE1ACC" w:rsidRPr="00F10870" w:rsidRDefault="00FE1ACC" w:rsidP="00F10870">
      <w:pPr>
        <w:pStyle w:val="3"/>
        <w:shd w:val="clear" w:color="auto" w:fill="auto"/>
        <w:tabs>
          <w:tab w:val="left" w:pos="1641"/>
        </w:tabs>
        <w:spacing w:line="240" w:lineRule="auto"/>
        <w:ind w:firstLine="0"/>
        <w:rPr>
          <w:sz w:val="30"/>
          <w:szCs w:val="30"/>
        </w:rPr>
      </w:pPr>
      <w:r>
        <w:rPr>
          <w:noProof w:val="0"/>
          <w:sz w:val="30"/>
          <w:szCs w:val="30"/>
          <w:shd w:val="clear" w:color="auto" w:fill="auto"/>
          <w:lang w:val="ru-RU" w:eastAsia="en-US"/>
        </w:rPr>
        <w:t xml:space="preserve">3. </w:t>
      </w:r>
      <w:r w:rsidRPr="00F10870">
        <w:rPr>
          <w:color w:val="000000"/>
          <w:sz w:val="30"/>
          <w:szCs w:val="30"/>
        </w:rPr>
        <w:t>Особенности организации образовательного процесса в 2020/2021 учебном году с учетом анализа результатов обучения и воспитания за 2019/2020 учебный год.</w:t>
      </w:r>
    </w:p>
    <w:p w:rsidR="00FE1ACC" w:rsidRPr="00F10870" w:rsidRDefault="00FE1ACC" w:rsidP="00F10870">
      <w:pPr>
        <w:pStyle w:val="3"/>
        <w:shd w:val="clear" w:color="auto" w:fill="auto"/>
        <w:tabs>
          <w:tab w:val="left" w:pos="1641"/>
        </w:tabs>
        <w:spacing w:line="240" w:lineRule="auto"/>
        <w:ind w:firstLine="0"/>
        <w:rPr>
          <w:sz w:val="30"/>
          <w:szCs w:val="30"/>
        </w:rPr>
      </w:pPr>
      <w:r w:rsidRPr="00F10870">
        <w:rPr>
          <w:rStyle w:val="13"/>
          <w:noProof w:val="0"/>
          <w:sz w:val="30"/>
          <w:szCs w:val="30"/>
          <w:lang w:eastAsia="ru-RU"/>
        </w:rPr>
        <w:t xml:space="preserve">                                                                                  </w:t>
      </w:r>
      <w:r>
        <w:rPr>
          <w:rStyle w:val="13"/>
          <w:noProof w:val="0"/>
          <w:sz w:val="30"/>
          <w:szCs w:val="30"/>
          <w:lang w:eastAsia="ru-RU"/>
        </w:rPr>
        <w:t xml:space="preserve">                   (Ежова Ж.В.</w:t>
      </w:r>
      <w:r w:rsidRPr="00F10870">
        <w:rPr>
          <w:rStyle w:val="13"/>
          <w:noProof w:val="0"/>
          <w:sz w:val="30"/>
          <w:szCs w:val="30"/>
          <w:lang w:eastAsia="ru-RU"/>
        </w:rPr>
        <w:t>)</w:t>
      </w:r>
    </w:p>
    <w:p w:rsidR="00FE1ACC" w:rsidRPr="00F10870" w:rsidRDefault="00FE1ACC" w:rsidP="00F10870">
      <w:pPr>
        <w:pStyle w:val="3"/>
        <w:shd w:val="clear" w:color="auto" w:fill="auto"/>
        <w:tabs>
          <w:tab w:val="left" w:pos="1641"/>
        </w:tabs>
        <w:spacing w:line="240" w:lineRule="auto"/>
        <w:ind w:firstLine="0"/>
        <w:rPr>
          <w:sz w:val="30"/>
          <w:szCs w:val="30"/>
        </w:rPr>
      </w:pPr>
    </w:p>
    <w:p w:rsidR="00FE1ACC" w:rsidRPr="00F10870" w:rsidRDefault="00FE1ACC" w:rsidP="00F10870">
      <w:pPr>
        <w:pStyle w:val="20"/>
        <w:keepNext/>
        <w:keepLines/>
        <w:shd w:val="clear" w:color="auto" w:fill="auto"/>
        <w:spacing w:before="0" w:line="240" w:lineRule="auto"/>
        <w:rPr>
          <w:rStyle w:val="213"/>
          <w:bCs/>
          <w:noProof w:val="0"/>
          <w:sz w:val="30"/>
          <w:szCs w:val="30"/>
          <w:u w:val="single"/>
          <w:lang w:eastAsia="en-US"/>
        </w:rPr>
      </w:pPr>
    </w:p>
    <w:p w:rsidR="00FE1ACC" w:rsidRDefault="00FE1ACC" w:rsidP="00F10870">
      <w:pPr>
        <w:pStyle w:val="20"/>
        <w:keepNext/>
        <w:keepLines/>
        <w:shd w:val="clear" w:color="auto" w:fill="auto"/>
        <w:spacing w:before="0" w:line="240" w:lineRule="auto"/>
        <w:rPr>
          <w:rStyle w:val="213"/>
          <w:b/>
          <w:bCs/>
          <w:noProof w:val="0"/>
          <w:sz w:val="30"/>
          <w:szCs w:val="30"/>
          <w:u w:val="single"/>
          <w:lang w:eastAsia="en-US"/>
        </w:rPr>
      </w:pPr>
      <w:r w:rsidRPr="00F10870">
        <w:rPr>
          <w:rStyle w:val="213"/>
          <w:b/>
          <w:bCs/>
          <w:noProof w:val="0"/>
          <w:sz w:val="30"/>
          <w:szCs w:val="30"/>
          <w:u w:val="single"/>
          <w:lang w:eastAsia="en-US"/>
        </w:rPr>
        <w:t>Практическая деятельность:</w:t>
      </w:r>
    </w:p>
    <w:p w:rsidR="00FE1ACC" w:rsidRPr="00F10870" w:rsidRDefault="00FE1ACC" w:rsidP="00F10870">
      <w:pPr>
        <w:pStyle w:val="20"/>
        <w:keepNext/>
        <w:keepLines/>
        <w:shd w:val="clear" w:color="auto" w:fill="auto"/>
        <w:spacing w:before="0" w:line="240" w:lineRule="auto"/>
        <w:rPr>
          <w:sz w:val="30"/>
          <w:szCs w:val="30"/>
          <w:u w:val="single"/>
        </w:rPr>
      </w:pPr>
    </w:p>
    <w:p w:rsidR="00FE1ACC" w:rsidRPr="00F10870" w:rsidRDefault="00FE1ACC" w:rsidP="00F10870">
      <w:pPr>
        <w:pStyle w:val="1"/>
        <w:numPr>
          <w:ilvl w:val="0"/>
          <w:numId w:val="19"/>
        </w:numPr>
        <w:shd w:val="clear" w:color="auto" w:fill="auto"/>
        <w:spacing w:line="240" w:lineRule="auto"/>
        <w:ind w:left="709" w:firstLine="0"/>
        <w:rPr>
          <w:rStyle w:val="13"/>
          <w:sz w:val="30"/>
          <w:szCs w:val="30"/>
        </w:rPr>
      </w:pPr>
      <w:r w:rsidRPr="00F10870">
        <w:rPr>
          <w:rStyle w:val="13"/>
          <w:sz w:val="30"/>
          <w:szCs w:val="30"/>
        </w:rPr>
        <w:t>Организация методической работы с педагогами УМО в новом учебном году: определение темы, целей и задач УМО на учебный год, обсуждение плана работы УМО на 2020/2021 учебный год.</w:t>
      </w:r>
    </w:p>
    <w:p w:rsidR="00FE1ACC" w:rsidRPr="00F10870" w:rsidRDefault="00FE1ACC" w:rsidP="00F10870">
      <w:pPr>
        <w:pStyle w:val="1"/>
        <w:shd w:val="clear" w:color="auto" w:fill="auto"/>
        <w:spacing w:line="240" w:lineRule="auto"/>
        <w:ind w:left="709" w:firstLine="0"/>
        <w:rPr>
          <w:rStyle w:val="13"/>
          <w:sz w:val="30"/>
          <w:szCs w:val="30"/>
        </w:rPr>
      </w:pPr>
      <w:r w:rsidRPr="00F10870">
        <w:rPr>
          <w:rStyle w:val="13"/>
          <w:sz w:val="30"/>
          <w:szCs w:val="30"/>
        </w:rPr>
        <w:t xml:space="preserve">                                                              </w:t>
      </w:r>
      <w:r>
        <w:rPr>
          <w:rStyle w:val="13"/>
          <w:sz w:val="30"/>
          <w:szCs w:val="30"/>
        </w:rPr>
        <w:t xml:space="preserve">                        </w:t>
      </w:r>
      <w:r w:rsidRPr="00F10870">
        <w:rPr>
          <w:rStyle w:val="13"/>
          <w:sz w:val="30"/>
          <w:szCs w:val="30"/>
        </w:rPr>
        <w:t>(Киселевич Т.Н.)</w:t>
      </w:r>
    </w:p>
    <w:p w:rsidR="00FE1ACC" w:rsidRPr="00F10870" w:rsidRDefault="00FE1ACC" w:rsidP="00F10870">
      <w:pPr>
        <w:pStyle w:val="1"/>
        <w:shd w:val="clear" w:color="auto" w:fill="auto"/>
        <w:spacing w:line="240" w:lineRule="auto"/>
        <w:ind w:firstLine="0"/>
        <w:rPr>
          <w:rStyle w:val="13"/>
          <w:sz w:val="30"/>
          <w:szCs w:val="30"/>
        </w:rPr>
      </w:pPr>
      <w:r w:rsidRPr="00F10870">
        <w:rPr>
          <w:rStyle w:val="13"/>
          <w:sz w:val="30"/>
          <w:szCs w:val="30"/>
        </w:rPr>
        <w:t xml:space="preserve">                                                                                                   </w:t>
      </w:r>
    </w:p>
    <w:p w:rsidR="00FE1ACC" w:rsidRPr="00F10870" w:rsidRDefault="00FE1ACC" w:rsidP="00F10870">
      <w:pPr>
        <w:pStyle w:val="1"/>
        <w:numPr>
          <w:ilvl w:val="0"/>
          <w:numId w:val="19"/>
        </w:numPr>
        <w:shd w:val="clear" w:color="auto" w:fill="auto"/>
        <w:spacing w:line="240" w:lineRule="auto"/>
        <w:ind w:left="709" w:firstLine="0"/>
        <w:rPr>
          <w:sz w:val="30"/>
          <w:szCs w:val="30"/>
        </w:rPr>
      </w:pPr>
      <w:r w:rsidRPr="00F10870">
        <w:rPr>
          <w:sz w:val="30"/>
          <w:szCs w:val="30"/>
        </w:rPr>
        <w:t>Методические рекомендации учителям начальных классов по организации исследовательской деятельности младших школьников.</w:t>
      </w:r>
    </w:p>
    <w:p w:rsidR="00FE1ACC" w:rsidRPr="00F10870" w:rsidRDefault="00FE1ACC" w:rsidP="00F10870">
      <w:pPr>
        <w:pStyle w:val="1"/>
        <w:shd w:val="clear" w:color="auto" w:fill="auto"/>
        <w:spacing w:line="240" w:lineRule="auto"/>
        <w:ind w:left="709" w:firstLine="0"/>
        <w:rPr>
          <w:rStyle w:val="13"/>
          <w:sz w:val="30"/>
          <w:szCs w:val="30"/>
        </w:rPr>
      </w:pPr>
      <w:r w:rsidRPr="00F10870">
        <w:rPr>
          <w:rStyle w:val="13"/>
          <w:sz w:val="30"/>
          <w:szCs w:val="30"/>
        </w:rPr>
        <w:t xml:space="preserve">                                                                     </w:t>
      </w:r>
      <w:r>
        <w:rPr>
          <w:rStyle w:val="13"/>
          <w:sz w:val="30"/>
          <w:szCs w:val="30"/>
        </w:rPr>
        <w:t xml:space="preserve">                        </w:t>
      </w:r>
      <w:r w:rsidRPr="00F10870">
        <w:rPr>
          <w:rStyle w:val="13"/>
          <w:sz w:val="30"/>
          <w:szCs w:val="30"/>
        </w:rPr>
        <w:t xml:space="preserve">  (Чмак И.С.)</w:t>
      </w:r>
    </w:p>
    <w:p w:rsidR="00FE1ACC" w:rsidRPr="00F10870" w:rsidRDefault="00FE1ACC" w:rsidP="00F10870">
      <w:pPr>
        <w:pStyle w:val="1"/>
        <w:shd w:val="clear" w:color="auto" w:fill="auto"/>
        <w:spacing w:line="240" w:lineRule="auto"/>
        <w:ind w:left="709" w:firstLine="0"/>
        <w:rPr>
          <w:sz w:val="30"/>
          <w:szCs w:val="30"/>
        </w:rPr>
      </w:pPr>
    </w:p>
    <w:p w:rsidR="00FE1ACC" w:rsidRPr="00F10870" w:rsidRDefault="00FE1ACC" w:rsidP="00F10870">
      <w:pPr>
        <w:pStyle w:val="1"/>
        <w:numPr>
          <w:ilvl w:val="0"/>
          <w:numId w:val="19"/>
        </w:numPr>
        <w:shd w:val="clear" w:color="auto" w:fill="auto"/>
        <w:spacing w:line="240" w:lineRule="auto"/>
        <w:ind w:left="709" w:firstLine="0"/>
        <w:rPr>
          <w:sz w:val="30"/>
          <w:szCs w:val="30"/>
        </w:rPr>
      </w:pPr>
      <w:r w:rsidRPr="00F10870">
        <w:rPr>
          <w:sz w:val="30"/>
          <w:szCs w:val="30"/>
        </w:rPr>
        <w:t>Обзор новинок учебно-методической литературы, методических публикаций в предметных научно-методических журналах, новых национальных УМК по учебным предметам и возможности их использования в образовательном процессе начальной школы.</w:t>
      </w:r>
    </w:p>
    <w:p w:rsidR="00FE1ACC" w:rsidRPr="00F10870" w:rsidRDefault="00FE1ACC" w:rsidP="00F10870">
      <w:pPr>
        <w:pStyle w:val="Default"/>
        <w:spacing w:line="276" w:lineRule="auto"/>
        <w:jc w:val="right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(Голякевич Л.В.</w:t>
      </w:r>
      <w:r w:rsidRPr="00F10870">
        <w:rPr>
          <w:rFonts w:ascii="Times New Roman" w:hAnsi="Times New Roman" w:cs="Times New Roman"/>
          <w:sz w:val="30"/>
          <w:szCs w:val="30"/>
        </w:rPr>
        <w:t>)</w:t>
      </w:r>
    </w:p>
    <w:p w:rsidR="00FE1ACC" w:rsidRPr="00F10870" w:rsidRDefault="00FE1ACC" w:rsidP="00F10870">
      <w:pPr>
        <w:pStyle w:val="1"/>
        <w:shd w:val="clear" w:color="auto" w:fill="auto"/>
        <w:spacing w:line="240" w:lineRule="auto"/>
        <w:ind w:left="709" w:firstLine="0"/>
        <w:rPr>
          <w:rStyle w:val="13"/>
          <w:sz w:val="30"/>
          <w:szCs w:val="30"/>
        </w:rPr>
      </w:pPr>
    </w:p>
    <w:p w:rsidR="00FE1ACC" w:rsidRPr="00F10870" w:rsidRDefault="00FE1ACC" w:rsidP="00F10870">
      <w:pPr>
        <w:pStyle w:val="1"/>
        <w:shd w:val="clear" w:color="auto" w:fill="auto"/>
        <w:tabs>
          <w:tab w:val="left" w:pos="728"/>
        </w:tabs>
        <w:spacing w:line="240" w:lineRule="auto"/>
        <w:ind w:firstLine="0"/>
        <w:rPr>
          <w:rStyle w:val="13"/>
          <w:sz w:val="30"/>
          <w:szCs w:val="30"/>
        </w:rPr>
      </w:pPr>
    </w:p>
    <w:p w:rsidR="00FE1ACC" w:rsidRPr="00F10870" w:rsidRDefault="00FE1ACC" w:rsidP="00F10870">
      <w:pPr>
        <w:spacing w:line="360" w:lineRule="auto"/>
        <w:jc w:val="center"/>
        <w:rPr>
          <w:rStyle w:val="30"/>
          <w:bCs w:val="0"/>
          <w:sz w:val="30"/>
          <w:szCs w:val="30"/>
          <w:lang w:eastAsia="ru-RU"/>
        </w:rPr>
      </w:pPr>
      <w:r w:rsidRPr="00F10870">
        <w:rPr>
          <w:rFonts w:ascii="Times New Roman" w:hAnsi="Times New Roman"/>
          <w:b/>
          <w:sz w:val="30"/>
          <w:szCs w:val="30"/>
        </w:rPr>
        <w:t>Заседание № 2</w:t>
      </w:r>
    </w:p>
    <w:p w:rsidR="00FE1ACC" w:rsidRPr="00F10870" w:rsidRDefault="00FE1ACC" w:rsidP="00F10870">
      <w:pPr>
        <w:spacing w:line="360" w:lineRule="auto"/>
        <w:jc w:val="center"/>
        <w:rPr>
          <w:i/>
          <w:sz w:val="30"/>
          <w:szCs w:val="30"/>
        </w:rPr>
      </w:pPr>
      <w:r w:rsidRPr="00F10870">
        <w:rPr>
          <w:rStyle w:val="31"/>
          <w:i/>
          <w:sz w:val="30"/>
          <w:szCs w:val="30"/>
          <w:lang w:eastAsia="ru-RU"/>
        </w:rPr>
        <w:t xml:space="preserve">Ноябрь </w:t>
      </w:r>
      <w:smartTag w:uri="urn:schemas-microsoft-com:office:smarttags" w:element="metricconverter">
        <w:smartTagPr>
          <w:attr w:name="ProductID" w:val="2020 г"/>
        </w:smartTagPr>
        <w:r w:rsidRPr="00F10870">
          <w:rPr>
            <w:rStyle w:val="31"/>
            <w:i/>
            <w:sz w:val="30"/>
            <w:szCs w:val="30"/>
            <w:lang w:eastAsia="ru-RU"/>
          </w:rPr>
          <w:t>2020 г</w:t>
        </w:r>
      </w:smartTag>
      <w:r w:rsidRPr="00F10870">
        <w:rPr>
          <w:rStyle w:val="31"/>
          <w:i/>
          <w:sz w:val="30"/>
          <w:szCs w:val="30"/>
          <w:lang w:eastAsia="ru-RU"/>
        </w:rPr>
        <w:t>.</w:t>
      </w:r>
    </w:p>
    <w:p w:rsidR="00FE1ACC" w:rsidRPr="00F10870" w:rsidRDefault="00FE1ACC" w:rsidP="00F10870">
      <w:pPr>
        <w:pStyle w:val="3"/>
        <w:shd w:val="clear" w:color="auto" w:fill="auto"/>
        <w:spacing w:line="240" w:lineRule="auto"/>
        <w:ind w:firstLine="0"/>
        <w:rPr>
          <w:rStyle w:val="a0"/>
          <w:noProof w:val="0"/>
          <w:sz w:val="30"/>
          <w:szCs w:val="30"/>
          <w:lang w:eastAsia="en-US"/>
        </w:rPr>
      </w:pPr>
    </w:p>
    <w:p w:rsidR="00FE1ACC" w:rsidRPr="00F10870" w:rsidRDefault="00FE1ACC" w:rsidP="00F10870">
      <w:pPr>
        <w:pStyle w:val="3"/>
        <w:shd w:val="clear" w:color="auto" w:fill="auto"/>
        <w:spacing w:line="240" w:lineRule="auto"/>
        <w:ind w:firstLine="0"/>
        <w:rPr>
          <w:rStyle w:val="a0"/>
          <w:noProof w:val="0"/>
          <w:sz w:val="30"/>
          <w:szCs w:val="30"/>
          <w:lang w:eastAsia="en-US"/>
        </w:rPr>
      </w:pPr>
      <w:r w:rsidRPr="00F10870">
        <w:rPr>
          <w:rStyle w:val="a0"/>
          <w:noProof w:val="0"/>
          <w:sz w:val="30"/>
          <w:szCs w:val="30"/>
          <w:u w:val="single"/>
          <w:lang w:eastAsia="en-US"/>
        </w:rPr>
        <w:t>Тема:</w:t>
      </w:r>
      <w:r w:rsidRPr="00F10870">
        <w:rPr>
          <w:rStyle w:val="a0"/>
          <w:noProof w:val="0"/>
          <w:sz w:val="30"/>
          <w:szCs w:val="30"/>
          <w:lang w:eastAsia="en-US"/>
        </w:rPr>
        <w:t xml:space="preserve"> </w:t>
      </w:r>
    </w:p>
    <w:p w:rsidR="00FE1ACC" w:rsidRPr="00F10870" w:rsidRDefault="00FE1ACC" w:rsidP="00F10870">
      <w:pPr>
        <w:pStyle w:val="220"/>
        <w:keepNext/>
        <w:keepLines/>
        <w:shd w:val="clear" w:color="auto" w:fill="auto"/>
        <w:tabs>
          <w:tab w:val="left" w:pos="5400"/>
          <w:tab w:val="center" w:pos="7762"/>
        </w:tabs>
        <w:spacing w:line="240" w:lineRule="auto"/>
        <w:rPr>
          <w:b/>
          <w:sz w:val="30"/>
          <w:szCs w:val="30"/>
          <w:lang w:val="ru-RU"/>
        </w:rPr>
      </w:pPr>
      <w:r w:rsidRPr="00F10870">
        <w:rPr>
          <w:b/>
          <w:sz w:val="30"/>
          <w:szCs w:val="30"/>
          <w:lang w:val="ru-RU"/>
        </w:rPr>
        <w:t xml:space="preserve">Реализация содержания и современных методических подходов в преподавании учебного предмета «Литературное  чтение» на </w:t>
      </w:r>
      <w:r w:rsidRPr="00F10870">
        <w:rPr>
          <w:b/>
          <w:sz w:val="30"/>
          <w:szCs w:val="30"/>
        </w:rPr>
        <w:t>I</w:t>
      </w:r>
      <w:r w:rsidRPr="00F10870">
        <w:rPr>
          <w:b/>
          <w:sz w:val="30"/>
          <w:szCs w:val="30"/>
          <w:lang w:val="ru-RU"/>
        </w:rPr>
        <w:t xml:space="preserve"> ступени общего среднего образования</w:t>
      </w:r>
    </w:p>
    <w:p w:rsidR="00FE1ACC" w:rsidRPr="00F10870" w:rsidRDefault="00FE1ACC" w:rsidP="00F10870">
      <w:pPr>
        <w:pStyle w:val="220"/>
        <w:keepNext/>
        <w:keepLines/>
        <w:shd w:val="clear" w:color="auto" w:fill="auto"/>
        <w:tabs>
          <w:tab w:val="left" w:pos="5400"/>
          <w:tab w:val="center" w:pos="7762"/>
        </w:tabs>
        <w:spacing w:line="240" w:lineRule="auto"/>
        <w:rPr>
          <w:b/>
          <w:sz w:val="30"/>
          <w:szCs w:val="30"/>
          <w:lang w:val="ru-RU"/>
        </w:rPr>
      </w:pPr>
      <w:r w:rsidRPr="00F10870">
        <w:rPr>
          <w:rStyle w:val="221"/>
          <w:b/>
          <w:sz w:val="30"/>
          <w:szCs w:val="30"/>
          <w:lang w:eastAsia="en-US"/>
        </w:rPr>
        <w:tab/>
      </w:r>
      <w:r w:rsidRPr="00F10870">
        <w:rPr>
          <w:rStyle w:val="221"/>
          <w:b/>
          <w:sz w:val="30"/>
          <w:szCs w:val="30"/>
          <w:lang w:eastAsia="en-US"/>
        </w:rPr>
        <w:tab/>
      </w:r>
    </w:p>
    <w:p w:rsidR="00FE1ACC" w:rsidRPr="00F10870" w:rsidRDefault="00FE1ACC" w:rsidP="00F10870">
      <w:pPr>
        <w:pStyle w:val="3"/>
        <w:shd w:val="clear" w:color="auto" w:fill="auto"/>
        <w:spacing w:line="240" w:lineRule="auto"/>
        <w:ind w:firstLine="0"/>
        <w:rPr>
          <w:rStyle w:val="a0"/>
          <w:b w:val="0"/>
          <w:noProof w:val="0"/>
          <w:sz w:val="30"/>
          <w:szCs w:val="30"/>
          <w:lang w:eastAsia="en-US"/>
        </w:rPr>
      </w:pPr>
      <w:r w:rsidRPr="00F10870">
        <w:rPr>
          <w:rStyle w:val="a0"/>
          <w:noProof w:val="0"/>
          <w:sz w:val="30"/>
          <w:szCs w:val="30"/>
          <w:u w:val="single"/>
          <w:lang w:eastAsia="en-US"/>
        </w:rPr>
        <w:t>Форма проведения:</w:t>
      </w:r>
      <w:r w:rsidRPr="00F10870">
        <w:rPr>
          <w:rStyle w:val="a0"/>
          <w:noProof w:val="0"/>
          <w:sz w:val="30"/>
          <w:szCs w:val="30"/>
          <w:lang w:eastAsia="en-US"/>
        </w:rPr>
        <w:t xml:space="preserve"> </w:t>
      </w:r>
      <w:r w:rsidRPr="00F10870">
        <w:rPr>
          <w:rStyle w:val="a0"/>
          <w:b w:val="0"/>
          <w:noProof w:val="0"/>
          <w:sz w:val="30"/>
          <w:szCs w:val="30"/>
          <w:lang w:eastAsia="en-US"/>
        </w:rPr>
        <w:t>семинар-практикум</w:t>
      </w:r>
    </w:p>
    <w:p w:rsidR="00FE1ACC" w:rsidRPr="00F10870" w:rsidRDefault="00FE1ACC" w:rsidP="00F10870">
      <w:pPr>
        <w:pStyle w:val="3"/>
        <w:shd w:val="clear" w:color="auto" w:fill="auto"/>
        <w:spacing w:line="240" w:lineRule="auto"/>
        <w:ind w:firstLine="0"/>
        <w:rPr>
          <w:sz w:val="30"/>
          <w:szCs w:val="30"/>
        </w:rPr>
      </w:pPr>
    </w:p>
    <w:p w:rsidR="00FE1ACC" w:rsidRPr="00F10870" w:rsidRDefault="00FE1ACC" w:rsidP="00F10870">
      <w:pPr>
        <w:jc w:val="both"/>
        <w:rPr>
          <w:rStyle w:val="30"/>
          <w:sz w:val="30"/>
          <w:szCs w:val="30"/>
          <w:u w:val="single"/>
          <w:lang w:eastAsia="ru-RU"/>
        </w:rPr>
      </w:pPr>
      <w:r w:rsidRPr="00F10870">
        <w:rPr>
          <w:rStyle w:val="30"/>
          <w:sz w:val="30"/>
          <w:szCs w:val="30"/>
          <w:u w:val="single"/>
          <w:lang w:eastAsia="ru-RU"/>
        </w:rPr>
        <w:t>Вопросы для обсуждения:</w:t>
      </w:r>
    </w:p>
    <w:p w:rsidR="00FE1ACC" w:rsidRPr="00F10870" w:rsidRDefault="00FE1ACC" w:rsidP="00F10870">
      <w:pPr>
        <w:pStyle w:val="3"/>
        <w:shd w:val="clear" w:color="auto" w:fill="auto"/>
        <w:spacing w:line="240" w:lineRule="auto"/>
        <w:ind w:firstLine="0"/>
        <w:rPr>
          <w:sz w:val="30"/>
          <w:szCs w:val="30"/>
        </w:rPr>
      </w:pPr>
    </w:p>
    <w:p w:rsidR="00FE1ACC" w:rsidRPr="00F10870" w:rsidRDefault="00FE1ACC" w:rsidP="00F10870">
      <w:pPr>
        <w:pStyle w:val="220"/>
        <w:keepNext/>
        <w:keepLines/>
        <w:numPr>
          <w:ilvl w:val="0"/>
          <w:numId w:val="20"/>
        </w:numPr>
        <w:shd w:val="clear" w:color="auto" w:fill="auto"/>
        <w:tabs>
          <w:tab w:val="left" w:pos="5400"/>
          <w:tab w:val="center" w:pos="7762"/>
        </w:tabs>
        <w:spacing w:line="240" w:lineRule="auto"/>
        <w:rPr>
          <w:i w:val="0"/>
          <w:sz w:val="30"/>
          <w:szCs w:val="30"/>
          <w:lang w:val="ru-RU"/>
        </w:rPr>
      </w:pPr>
      <w:r w:rsidRPr="00F10870">
        <w:rPr>
          <w:i w:val="0"/>
          <w:sz w:val="30"/>
          <w:szCs w:val="30"/>
          <w:lang w:val="ru-RU"/>
        </w:rPr>
        <w:t>Реализация компетентностного</w:t>
      </w:r>
      <w:r w:rsidRPr="00F10870">
        <w:rPr>
          <w:i w:val="0"/>
          <w:color w:val="000000"/>
          <w:sz w:val="30"/>
          <w:szCs w:val="30"/>
          <w:lang w:val="ru-RU"/>
        </w:rPr>
        <w:t xml:space="preserve"> подхода в преподавании </w:t>
      </w:r>
      <w:r w:rsidRPr="00F10870">
        <w:rPr>
          <w:i w:val="0"/>
          <w:sz w:val="30"/>
          <w:szCs w:val="30"/>
          <w:lang w:val="ru-RU"/>
        </w:rPr>
        <w:t xml:space="preserve">предмета «Литературное  чтение» на </w:t>
      </w:r>
      <w:r w:rsidRPr="00F10870">
        <w:rPr>
          <w:i w:val="0"/>
          <w:sz w:val="30"/>
          <w:szCs w:val="30"/>
        </w:rPr>
        <w:t>I</w:t>
      </w:r>
      <w:r w:rsidRPr="00F10870">
        <w:rPr>
          <w:i w:val="0"/>
          <w:sz w:val="30"/>
          <w:szCs w:val="30"/>
          <w:lang w:val="ru-RU"/>
        </w:rPr>
        <w:t xml:space="preserve"> ступени общего среднего образования</w:t>
      </w:r>
    </w:p>
    <w:p w:rsidR="00FE1ACC" w:rsidRDefault="00FE1ACC" w:rsidP="00975B3E">
      <w:pPr>
        <w:pStyle w:val="220"/>
        <w:keepNext/>
        <w:keepLines/>
        <w:shd w:val="clear" w:color="auto" w:fill="auto"/>
        <w:tabs>
          <w:tab w:val="left" w:pos="5400"/>
          <w:tab w:val="center" w:pos="7762"/>
        </w:tabs>
        <w:spacing w:line="240" w:lineRule="auto"/>
        <w:ind w:left="360"/>
        <w:jc w:val="left"/>
        <w:rPr>
          <w:i w:val="0"/>
          <w:sz w:val="30"/>
          <w:szCs w:val="30"/>
          <w:lang w:val="ru-RU"/>
        </w:rPr>
      </w:pPr>
      <w:r w:rsidRPr="00F10870">
        <w:rPr>
          <w:i w:val="0"/>
          <w:sz w:val="30"/>
          <w:szCs w:val="30"/>
          <w:lang w:val="ru-RU"/>
        </w:rPr>
        <w:t xml:space="preserve">                                                                                                                                </w:t>
      </w:r>
      <w:r>
        <w:rPr>
          <w:i w:val="0"/>
          <w:sz w:val="30"/>
          <w:szCs w:val="30"/>
          <w:lang w:val="ru-RU"/>
        </w:rPr>
        <w:t xml:space="preserve">                                    </w:t>
      </w:r>
      <w:r w:rsidRPr="00F10870">
        <w:rPr>
          <w:i w:val="0"/>
          <w:sz w:val="30"/>
          <w:szCs w:val="30"/>
          <w:lang w:val="ru-RU"/>
        </w:rPr>
        <w:t>(Чмак И.С.)</w:t>
      </w:r>
    </w:p>
    <w:p w:rsidR="00FE1ACC" w:rsidRDefault="00FE1ACC" w:rsidP="00975B3E">
      <w:pPr>
        <w:pStyle w:val="220"/>
        <w:keepNext/>
        <w:keepLines/>
        <w:shd w:val="clear" w:color="auto" w:fill="auto"/>
        <w:tabs>
          <w:tab w:val="left" w:pos="5400"/>
          <w:tab w:val="center" w:pos="7762"/>
        </w:tabs>
        <w:spacing w:line="240" w:lineRule="auto"/>
        <w:ind w:left="360"/>
        <w:jc w:val="left"/>
        <w:rPr>
          <w:i w:val="0"/>
          <w:sz w:val="30"/>
          <w:szCs w:val="30"/>
          <w:lang w:val="ru-RU"/>
        </w:rPr>
      </w:pPr>
    </w:p>
    <w:p w:rsidR="00FE1ACC" w:rsidRPr="00F10870" w:rsidRDefault="00FE1ACC" w:rsidP="00975B3E">
      <w:pPr>
        <w:pStyle w:val="220"/>
        <w:keepNext/>
        <w:keepLines/>
        <w:shd w:val="clear" w:color="auto" w:fill="auto"/>
        <w:tabs>
          <w:tab w:val="left" w:pos="5400"/>
          <w:tab w:val="center" w:pos="7762"/>
        </w:tabs>
        <w:spacing w:line="240" w:lineRule="auto"/>
        <w:ind w:left="360"/>
        <w:jc w:val="left"/>
        <w:rPr>
          <w:i w:val="0"/>
          <w:sz w:val="30"/>
          <w:szCs w:val="30"/>
          <w:lang w:val="ru-RU"/>
        </w:rPr>
      </w:pPr>
      <w:r>
        <w:rPr>
          <w:i w:val="0"/>
          <w:sz w:val="30"/>
          <w:szCs w:val="30"/>
          <w:lang w:val="ru-RU"/>
        </w:rPr>
        <w:t>2. Использование компетентностно-ориентированных заданий на уроках литературного чтения как средство формирования ключевых комтетенций учащихся.</w:t>
      </w:r>
    </w:p>
    <w:p w:rsidR="00FE1ACC" w:rsidRPr="00F10870" w:rsidRDefault="00FE1ACC" w:rsidP="00F10870">
      <w:pPr>
        <w:pStyle w:val="220"/>
        <w:keepNext/>
        <w:keepLines/>
        <w:shd w:val="clear" w:color="auto" w:fill="auto"/>
        <w:tabs>
          <w:tab w:val="left" w:pos="5400"/>
          <w:tab w:val="center" w:pos="7762"/>
        </w:tabs>
        <w:spacing w:line="240" w:lineRule="auto"/>
        <w:rPr>
          <w:i w:val="0"/>
          <w:sz w:val="30"/>
          <w:szCs w:val="30"/>
          <w:lang w:val="ru-RU"/>
        </w:rPr>
      </w:pPr>
    </w:p>
    <w:p w:rsidR="00FE1ACC" w:rsidRPr="00F10870" w:rsidRDefault="00FE1ACC" w:rsidP="00F10870">
      <w:pPr>
        <w:pStyle w:val="220"/>
        <w:keepNext/>
        <w:keepLines/>
        <w:shd w:val="clear" w:color="auto" w:fill="auto"/>
        <w:tabs>
          <w:tab w:val="left" w:pos="5400"/>
          <w:tab w:val="center" w:pos="7762"/>
        </w:tabs>
        <w:spacing w:line="240" w:lineRule="auto"/>
        <w:ind w:left="360"/>
        <w:rPr>
          <w:i w:val="0"/>
          <w:sz w:val="30"/>
          <w:szCs w:val="30"/>
          <w:lang w:val="ru-RU"/>
        </w:rPr>
      </w:pPr>
      <w:r w:rsidRPr="00F10870">
        <w:rPr>
          <w:i w:val="0"/>
          <w:sz w:val="30"/>
          <w:szCs w:val="30"/>
          <w:lang w:val="ru-RU"/>
        </w:rPr>
        <w:t>(Голякевич Л.В.)</w:t>
      </w:r>
    </w:p>
    <w:p w:rsidR="00FE1ACC" w:rsidRPr="00F10870" w:rsidRDefault="00FE1ACC" w:rsidP="00F10870">
      <w:pPr>
        <w:pStyle w:val="220"/>
        <w:keepNext/>
        <w:keepLines/>
        <w:shd w:val="clear" w:color="auto" w:fill="auto"/>
        <w:tabs>
          <w:tab w:val="left" w:pos="5400"/>
          <w:tab w:val="center" w:pos="7762"/>
        </w:tabs>
        <w:spacing w:line="240" w:lineRule="auto"/>
        <w:ind w:left="360"/>
        <w:rPr>
          <w:i w:val="0"/>
          <w:sz w:val="30"/>
          <w:szCs w:val="30"/>
          <w:lang w:val="ru-RU"/>
        </w:rPr>
      </w:pPr>
    </w:p>
    <w:p w:rsidR="00FE1ACC" w:rsidRPr="00F10870" w:rsidRDefault="00FE1ACC" w:rsidP="00F10870">
      <w:pPr>
        <w:pStyle w:val="220"/>
        <w:keepNext/>
        <w:keepLines/>
        <w:shd w:val="clear" w:color="auto" w:fill="auto"/>
        <w:tabs>
          <w:tab w:val="left" w:pos="5400"/>
          <w:tab w:val="center" w:pos="7762"/>
        </w:tabs>
        <w:spacing w:line="240" w:lineRule="auto"/>
        <w:rPr>
          <w:i w:val="0"/>
          <w:sz w:val="30"/>
          <w:szCs w:val="30"/>
          <w:lang w:val="ru-RU"/>
        </w:rPr>
      </w:pPr>
    </w:p>
    <w:p w:rsidR="00FE1ACC" w:rsidRPr="00F10870" w:rsidRDefault="00FE1ACC" w:rsidP="00F10870">
      <w:pPr>
        <w:pStyle w:val="3"/>
        <w:shd w:val="clear" w:color="auto" w:fill="auto"/>
        <w:spacing w:line="240" w:lineRule="auto"/>
        <w:ind w:firstLine="0"/>
        <w:rPr>
          <w:sz w:val="30"/>
          <w:szCs w:val="30"/>
          <w:lang w:val="be-BY"/>
        </w:rPr>
      </w:pPr>
    </w:p>
    <w:p w:rsidR="00FE1ACC" w:rsidRPr="00975B3E" w:rsidRDefault="00FE1ACC" w:rsidP="00F10870">
      <w:pPr>
        <w:pStyle w:val="20"/>
        <w:keepNext/>
        <w:keepLines/>
        <w:shd w:val="clear" w:color="auto" w:fill="auto"/>
        <w:spacing w:before="0" w:line="240" w:lineRule="auto"/>
        <w:rPr>
          <w:rStyle w:val="213"/>
          <w:b/>
          <w:bCs/>
          <w:noProof w:val="0"/>
          <w:sz w:val="30"/>
          <w:szCs w:val="30"/>
          <w:u w:val="single"/>
          <w:lang w:eastAsia="en-US"/>
        </w:rPr>
      </w:pPr>
      <w:r w:rsidRPr="00975B3E">
        <w:rPr>
          <w:rStyle w:val="213"/>
          <w:b/>
          <w:bCs/>
          <w:noProof w:val="0"/>
          <w:sz w:val="30"/>
          <w:szCs w:val="30"/>
          <w:u w:val="single"/>
          <w:lang w:eastAsia="en-US"/>
        </w:rPr>
        <w:t>Практическая деятельность:</w:t>
      </w:r>
    </w:p>
    <w:p w:rsidR="00FE1ACC" w:rsidRPr="00F10870" w:rsidRDefault="00FE1ACC" w:rsidP="00F10870">
      <w:pPr>
        <w:pStyle w:val="20"/>
        <w:keepNext/>
        <w:keepLines/>
        <w:shd w:val="clear" w:color="auto" w:fill="auto"/>
        <w:spacing w:before="0" w:line="240" w:lineRule="auto"/>
        <w:rPr>
          <w:rStyle w:val="213"/>
          <w:bCs/>
          <w:noProof w:val="0"/>
          <w:sz w:val="30"/>
          <w:szCs w:val="30"/>
          <w:u w:val="single"/>
          <w:lang w:eastAsia="en-US"/>
        </w:rPr>
      </w:pPr>
    </w:p>
    <w:p w:rsidR="00FE1ACC" w:rsidRPr="00975B3E" w:rsidRDefault="00FE1ACC" w:rsidP="00F10870">
      <w:pPr>
        <w:pStyle w:val="20"/>
        <w:keepNext/>
        <w:keepLines/>
        <w:numPr>
          <w:ilvl w:val="0"/>
          <w:numId w:val="21"/>
        </w:numPr>
        <w:shd w:val="clear" w:color="auto" w:fill="auto"/>
        <w:spacing w:before="0" w:line="240" w:lineRule="auto"/>
        <w:rPr>
          <w:rStyle w:val="213"/>
          <w:bCs/>
          <w:noProof w:val="0"/>
          <w:sz w:val="30"/>
          <w:szCs w:val="30"/>
          <w:lang w:eastAsia="en-US"/>
        </w:rPr>
      </w:pPr>
      <w:r w:rsidRPr="00975B3E">
        <w:rPr>
          <w:rStyle w:val="213"/>
          <w:bCs/>
          <w:noProof w:val="0"/>
          <w:sz w:val="30"/>
          <w:szCs w:val="30"/>
          <w:lang w:eastAsia="en-US"/>
        </w:rPr>
        <w:t>Посещение урока  по предмету «Литературное чтение» в 1 классе</w:t>
      </w:r>
    </w:p>
    <w:p w:rsidR="00FE1ACC" w:rsidRDefault="00FE1ACC" w:rsidP="00F10870">
      <w:pPr>
        <w:pStyle w:val="20"/>
        <w:keepNext/>
        <w:keepLines/>
        <w:shd w:val="clear" w:color="auto" w:fill="auto"/>
        <w:spacing w:before="0" w:line="240" w:lineRule="auto"/>
        <w:ind w:left="360"/>
        <w:jc w:val="left"/>
        <w:rPr>
          <w:rStyle w:val="213"/>
          <w:bCs/>
          <w:noProof w:val="0"/>
          <w:sz w:val="30"/>
          <w:szCs w:val="30"/>
          <w:lang w:eastAsia="en-US"/>
        </w:rPr>
      </w:pPr>
      <w:r w:rsidRPr="00975B3E">
        <w:rPr>
          <w:rStyle w:val="213"/>
          <w:bCs/>
          <w:noProof w:val="0"/>
          <w:sz w:val="30"/>
          <w:szCs w:val="30"/>
          <w:lang w:eastAsia="en-US"/>
        </w:rPr>
        <w:t xml:space="preserve">              </w:t>
      </w:r>
      <w:r>
        <w:rPr>
          <w:rStyle w:val="213"/>
          <w:bCs/>
          <w:noProof w:val="0"/>
          <w:sz w:val="30"/>
          <w:szCs w:val="30"/>
          <w:lang w:eastAsia="en-US"/>
        </w:rPr>
        <w:t xml:space="preserve">                                                                           </w:t>
      </w:r>
    </w:p>
    <w:p w:rsidR="00FE1ACC" w:rsidRPr="00975B3E" w:rsidRDefault="00FE1ACC" w:rsidP="00F10870">
      <w:pPr>
        <w:pStyle w:val="20"/>
        <w:keepNext/>
        <w:keepLines/>
        <w:shd w:val="clear" w:color="auto" w:fill="auto"/>
        <w:spacing w:before="0" w:line="240" w:lineRule="auto"/>
        <w:ind w:left="360"/>
        <w:jc w:val="left"/>
        <w:rPr>
          <w:rStyle w:val="213"/>
          <w:bCs/>
          <w:noProof w:val="0"/>
          <w:sz w:val="30"/>
          <w:szCs w:val="30"/>
          <w:lang w:eastAsia="en-US"/>
        </w:rPr>
      </w:pPr>
      <w:r>
        <w:rPr>
          <w:rStyle w:val="213"/>
          <w:bCs/>
          <w:noProof w:val="0"/>
          <w:sz w:val="30"/>
          <w:szCs w:val="30"/>
          <w:lang w:eastAsia="en-US"/>
        </w:rPr>
        <w:t xml:space="preserve">                                                                                           </w:t>
      </w:r>
      <w:r w:rsidRPr="00975B3E">
        <w:rPr>
          <w:rStyle w:val="213"/>
          <w:bCs/>
          <w:noProof w:val="0"/>
          <w:sz w:val="30"/>
          <w:szCs w:val="30"/>
          <w:lang w:eastAsia="en-US"/>
        </w:rPr>
        <w:t xml:space="preserve"> (Ровнейко О.Н.)</w:t>
      </w:r>
    </w:p>
    <w:p w:rsidR="00FE1ACC" w:rsidRPr="00975B3E" w:rsidRDefault="00FE1ACC" w:rsidP="00F10870">
      <w:pPr>
        <w:pStyle w:val="20"/>
        <w:keepNext/>
        <w:keepLines/>
        <w:shd w:val="clear" w:color="auto" w:fill="auto"/>
        <w:spacing w:before="0" w:line="240" w:lineRule="auto"/>
        <w:ind w:left="360"/>
        <w:jc w:val="left"/>
        <w:rPr>
          <w:rStyle w:val="213"/>
          <w:bCs/>
          <w:noProof w:val="0"/>
          <w:sz w:val="30"/>
          <w:szCs w:val="30"/>
          <w:lang w:eastAsia="en-US"/>
        </w:rPr>
      </w:pPr>
    </w:p>
    <w:p w:rsidR="00FE1ACC" w:rsidRPr="00975B3E" w:rsidRDefault="00FE1ACC" w:rsidP="00F10870">
      <w:pPr>
        <w:pStyle w:val="20"/>
        <w:keepNext/>
        <w:keepLines/>
        <w:numPr>
          <w:ilvl w:val="0"/>
          <w:numId w:val="21"/>
        </w:numPr>
        <w:shd w:val="clear" w:color="auto" w:fill="auto"/>
        <w:spacing w:before="0" w:line="240" w:lineRule="auto"/>
        <w:jc w:val="left"/>
        <w:rPr>
          <w:rStyle w:val="213"/>
          <w:bCs/>
          <w:noProof w:val="0"/>
          <w:sz w:val="30"/>
          <w:szCs w:val="30"/>
          <w:lang w:eastAsia="en-US"/>
        </w:rPr>
      </w:pPr>
      <w:r w:rsidRPr="00975B3E">
        <w:rPr>
          <w:rStyle w:val="213"/>
          <w:bCs/>
          <w:noProof w:val="0"/>
          <w:sz w:val="30"/>
          <w:szCs w:val="30"/>
          <w:lang w:eastAsia="en-US"/>
        </w:rPr>
        <w:t>Разработка дидактических материалов к урокам литературного чтения в начальной школе</w:t>
      </w:r>
    </w:p>
    <w:p w:rsidR="00FE1ACC" w:rsidRPr="00975B3E" w:rsidRDefault="00FE1ACC" w:rsidP="00F10870">
      <w:pPr>
        <w:pStyle w:val="20"/>
        <w:keepNext/>
        <w:keepLines/>
        <w:shd w:val="clear" w:color="auto" w:fill="auto"/>
        <w:spacing w:before="0" w:line="240" w:lineRule="auto"/>
        <w:ind w:left="360"/>
        <w:jc w:val="left"/>
        <w:rPr>
          <w:b w:val="0"/>
          <w:sz w:val="30"/>
          <w:szCs w:val="30"/>
        </w:rPr>
      </w:pPr>
      <w:r w:rsidRPr="00975B3E">
        <w:rPr>
          <w:rStyle w:val="213"/>
          <w:bCs/>
          <w:noProof w:val="0"/>
          <w:sz w:val="30"/>
          <w:szCs w:val="30"/>
          <w:lang w:eastAsia="en-US"/>
        </w:rPr>
        <w:t xml:space="preserve">                                                                </w:t>
      </w:r>
      <w:r>
        <w:rPr>
          <w:rStyle w:val="213"/>
          <w:bCs/>
          <w:noProof w:val="0"/>
          <w:sz w:val="30"/>
          <w:szCs w:val="30"/>
          <w:lang w:eastAsia="en-US"/>
        </w:rPr>
        <w:t xml:space="preserve">                       </w:t>
      </w:r>
      <w:r w:rsidRPr="00975B3E">
        <w:rPr>
          <w:rStyle w:val="213"/>
          <w:bCs/>
          <w:noProof w:val="0"/>
          <w:sz w:val="30"/>
          <w:szCs w:val="30"/>
          <w:lang w:eastAsia="en-US"/>
        </w:rPr>
        <w:t xml:space="preserve">   (Киселевич Т.Н.)</w:t>
      </w:r>
    </w:p>
    <w:p w:rsidR="00FE1ACC" w:rsidRPr="00975B3E" w:rsidRDefault="00FE1ACC" w:rsidP="00F10870">
      <w:pPr>
        <w:jc w:val="both"/>
        <w:rPr>
          <w:sz w:val="30"/>
          <w:szCs w:val="30"/>
        </w:rPr>
      </w:pPr>
    </w:p>
    <w:p w:rsidR="00FE1ACC" w:rsidRPr="00F10870" w:rsidRDefault="00FE1ACC" w:rsidP="00F10870">
      <w:pPr>
        <w:jc w:val="both"/>
        <w:rPr>
          <w:rFonts w:ascii="Times New Roman" w:hAnsi="Times New Roman"/>
          <w:sz w:val="30"/>
          <w:szCs w:val="30"/>
        </w:rPr>
      </w:pPr>
    </w:p>
    <w:p w:rsidR="00FE1ACC" w:rsidRPr="00F10870" w:rsidRDefault="00FE1ACC" w:rsidP="00F10870">
      <w:pPr>
        <w:jc w:val="both"/>
        <w:rPr>
          <w:sz w:val="30"/>
          <w:szCs w:val="30"/>
        </w:rPr>
      </w:pPr>
    </w:p>
    <w:p w:rsidR="00FE1ACC" w:rsidRPr="00F10870" w:rsidRDefault="00FE1ACC" w:rsidP="00F10870">
      <w:pPr>
        <w:spacing w:line="360" w:lineRule="auto"/>
        <w:jc w:val="center"/>
        <w:rPr>
          <w:rStyle w:val="30"/>
          <w:bCs w:val="0"/>
          <w:sz w:val="30"/>
          <w:szCs w:val="30"/>
          <w:lang w:eastAsia="ru-RU"/>
        </w:rPr>
      </w:pPr>
      <w:r w:rsidRPr="00F10870">
        <w:rPr>
          <w:rFonts w:ascii="Times New Roman" w:hAnsi="Times New Roman"/>
          <w:b/>
          <w:sz w:val="30"/>
          <w:szCs w:val="30"/>
        </w:rPr>
        <w:t>Заседание № 3</w:t>
      </w:r>
    </w:p>
    <w:p w:rsidR="00FE1ACC" w:rsidRPr="00F10870" w:rsidRDefault="00FE1ACC" w:rsidP="00F10870">
      <w:pPr>
        <w:spacing w:line="360" w:lineRule="auto"/>
        <w:jc w:val="center"/>
        <w:rPr>
          <w:i/>
          <w:sz w:val="30"/>
          <w:szCs w:val="30"/>
        </w:rPr>
      </w:pPr>
      <w:r w:rsidRPr="00F10870">
        <w:rPr>
          <w:rStyle w:val="31"/>
          <w:i/>
          <w:sz w:val="30"/>
          <w:szCs w:val="30"/>
          <w:lang w:eastAsia="ru-RU"/>
        </w:rPr>
        <w:t xml:space="preserve">Февраль  </w:t>
      </w:r>
      <w:smartTag w:uri="urn:schemas-microsoft-com:office:smarttags" w:element="metricconverter">
        <w:smartTagPr>
          <w:attr w:name="ProductID" w:val="2021 г"/>
        </w:smartTagPr>
        <w:r w:rsidRPr="00F10870">
          <w:rPr>
            <w:rStyle w:val="31"/>
            <w:i/>
            <w:sz w:val="30"/>
            <w:szCs w:val="30"/>
            <w:lang w:eastAsia="ru-RU"/>
          </w:rPr>
          <w:t>2021 г</w:t>
        </w:r>
      </w:smartTag>
      <w:r w:rsidRPr="00F10870">
        <w:rPr>
          <w:rStyle w:val="31"/>
          <w:i/>
          <w:sz w:val="30"/>
          <w:szCs w:val="30"/>
          <w:lang w:eastAsia="ru-RU"/>
        </w:rPr>
        <w:t>.</w:t>
      </w:r>
    </w:p>
    <w:p w:rsidR="00FE1ACC" w:rsidRPr="00F10870" w:rsidRDefault="00FE1ACC" w:rsidP="00F10870">
      <w:pPr>
        <w:pStyle w:val="3"/>
        <w:shd w:val="clear" w:color="auto" w:fill="auto"/>
        <w:spacing w:line="240" w:lineRule="auto"/>
        <w:ind w:firstLine="0"/>
        <w:rPr>
          <w:rStyle w:val="a0"/>
          <w:noProof w:val="0"/>
          <w:sz w:val="30"/>
          <w:szCs w:val="30"/>
          <w:lang w:eastAsia="en-US"/>
        </w:rPr>
      </w:pPr>
    </w:p>
    <w:p w:rsidR="00FE1ACC" w:rsidRPr="00F10870" w:rsidRDefault="00FE1ACC" w:rsidP="00F10870">
      <w:pPr>
        <w:pStyle w:val="3"/>
        <w:shd w:val="clear" w:color="auto" w:fill="auto"/>
        <w:spacing w:line="240" w:lineRule="auto"/>
        <w:ind w:firstLine="0"/>
        <w:rPr>
          <w:rStyle w:val="a0"/>
          <w:noProof w:val="0"/>
          <w:sz w:val="30"/>
          <w:szCs w:val="30"/>
          <w:lang w:eastAsia="en-US"/>
        </w:rPr>
      </w:pPr>
      <w:r w:rsidRPr="00F10870">
        <w:rPr>
          <w:rStyle w:val="a0"/>
          <w:noProof w:val="0"/>
          <w:sz w:val="30"/>
          <w:szCs w:val="30"/>
          <w:u w:val="single"/>
          <w:lang w:eastAsia="en-US"/>
        </w:rPr>
        <w:t>Тема:</w:t>
      </w:r>
      <w:r w:rsidRPr="00F10870">
        <w:rPr>
          <w:rStyle w:val="a0"/>
          <w:noProof w:val="0"/>
          <w:sz w:val="30"/>
          <w:szCs w:val="30"/>
          <w:lang w:eastAsia="en-US"/>
        </w:rPr>
        <w:t xml:space="preserve"> </w:t>
      </w:r>
    </w:p>
    <w:p w:rsidR="00FE1ACC" w:rsidRPr="00F10870" w:rsidRDefault="00FE1ACC" w:rsidP="00F10870">
      <w:pPr>
        <w:pStyle w:val="3"/>
        <w:shd w:val="clear" w:color="auto" w:fill="auto"/>
        <w:spacing w:line="240" w:lineRule="auto"/>
        <w:ind w:firstLine="0"/>
        <w:rPr>
          <w:rStyle w:val="a0"/>
          <w:i/>
          <w:noProof w:val="0"/>
          <w:sz w:val="30"/>
          <w:szCs w:val="30"/>
          <w:lang w:eastAsia="en-US"/>
        </w:rPr>
      </w:pPr>
      <w:r w:rsidRPr="00F10870">
        <w:rPr>
          <w:rStyle w:val="30"/>
          <w:i/>
          <w:noProof w:val="0"/>
          <w:sz w:val="30"/>
          <w:szCs w:val="30"/>
          <w:lang w:eastAsia="ru-RU"/>
        </w:rPr>
        <w:t>Современный урок  как основа эффективного и качественного образования</w:t>
      </w:r>
    </w:p>
    <w:p w:rsidR="00FE1ACC" w:rsidRPr="00F10870" w:rsidRDefault="00FE1ACC" w:rsidP="00F10870">
      <w:pPr>
        <w:pStyle w:val="220"/>
        <w:keepNext/>
        <w:keepLines/>
        <w:shd w:val="clear" w:color="auto" w:fill="auto"/>
        <w:tabs>
          <w:tab w:val="left" w:pos="5400"/>
          <w:tab w:val="center" w:pos="7762"/>
        </w:tabs>
        <w:spacing w:line="240" w:lineRule="auto"/>
        <w:rPr>
          <w:sz w:val="30"/>
          <w:szCs w:val="30"/>
          <w:lang w:val="ru-RU"/>
        </w:rPr>
      </w:pPr>
      <w:r w:rsidRPr="00F10870">
        <w:rPr>
          <w:rStyle w:val="221"/>
          <w:sz w:val="30"/>
          <w:szCs w:val="30"/>
          <w:lang w:eastAsia="en-US"/>
        </w:rPr>
        <w:tab/>
      </w:r>
      <w:r w:rsidRPr="00F10870">
        <w:rPr>
          <w:rStyle w:val="221"/>
          <w:sz w:val="30"/>
          <w:szCs w:val="30"/>
          <w:lang w:eastAsia="en-US"/>
        </w:rPr>
        <w:tab/>
      </w:r>
    </w:p>
    <w:p w:rsidR="00FE1ACC" w:rsidRPr="00F10870" w:rsidRDefault="00FE1ACC" w:rsidP="00F10870">
      <w:pPr>
        <w:pStyle w:val="3"/>
        <w:shd w:val="clear" w:color="auto" w:fill="auto"/>
        <w:spacing w:line="240" w:lineRule="auto"/>
        <w:ind w:firstLine="0"/>
        <w:rPr>
          <w:sz w:val="30"/>
          <w:szCs w:val="30"/>
        </w:rPr>
      </w:pPr>
      <w:r w:rsidRPr="00F10870">
        <w:rPr>
          <w:rStyle w:val="a0"/>
          <w:noProof w:val="0"/>
          <w:sz w:val="30"/>
          <w:szCs w:val="30"/>
          <w:u w:val="single"/>
          <w:lang w:eastAsia="en-US"/>
        </w:rPr>
        <w:t>Форма проведения:</w:t>
      </w:r>
      <w:r w:rsidRPr="00F10870">
        <w:rPr>
          <w:rStyle w:val="a0"/>
          <w:noProof w:val="0"/>
          <w:sz w:val="30"/>
          <w:szCs w:val="30"/>
          <w:lang w:eastAsia="en-US"/>
        </w:rPr>
        <w:t xml:space="preserve"> </w:t>
      </w:r>
      <w:r w:rsidRPr="00F10870">
        <w:rPr>
          <w:color w:val="000000"/>
          <w:sz w:val="30"/>
          <w:szCs w:val="30"/>
        </w:rPr>
        <w:t xml:space="preserve">семинар-практикум. </w:t>
      </w:r>
    </w:p>
    <w:p w:rsidR="00FE1ACC" w:rsidRPr="00F10870" w:rsidRDefault="00FE1ACC" w:rsidP="00F10870">
      <w:pPr>
        <w:jc w:val="both"/>
        <w:rPr>
          <w:rStyle w:val="30"/>
          <w:b w:val="0"/>
          <w:bCs w:val="0"/>
          <w:sz w:val="30"/>
          <w:szCs w:val="30"/>
          <w:lang w:eastAsia="ru-RU"/>
        </w:rPr>
      </w:pPr>
    </w:p>
    <w:p w:rsidR="00FE1ACC" w:rsidRPr="00F10870" w:rsidRDefault="00FE1ACC" w:rsidP="00F10870">
      <w:pPr>
        <w:jc w:val="both"/>
        <w:rPr>
          <w:rStyle w:val="30"/>
          <w:b w:val="0"/>
          <w:sz w:val="30"/>
          <w:szCs w:val="30"/>
          <w:lang w:eastAsia="ru-RU"/>
        </w:rPr>
      </w:pPr>
      <w:r w:rsidRPr="00F10870">
        <w:rPr>
          <w:rStyle w:val="30"/>
          <w:sz w:val="30"/>
          <w:szCs w:val="30"/>
          <w:u w:val="single"/>
          <w:lang w:eastAsia="ru-RU"/>
        </w:rPr>
        <w:t>Вопросы для обсуждения:</w:t>
      </w:r>
      <w:r w:rsidRPr="00F10870">
        <w:rPr>
          <w:rStyle w:val="30"/>
          <w:b w:val="0"/>
          <w:sz w:val="30"/>
          <w:szCs w:val="30"/>
          <w:lang w:eastAsia="ru-RU"/>
        </w:rPr>
        <w:t xml:space="preserve"> </w:t>
      </w:r>
    </w:p>
    <w:p w:rsidR="00FE1ACC" w:rsidRPr="00F10870" w:rsidRDefault="00FE1ACC" w:rsidP="00F10870">
      <w:pPr>
        <w:jc w:val="both"/>
        <w:rPr>
          <w:rStyle w:val="30"/>
          <w:b w:val="0"/>
          <w:sz w:val="30"/>
          <w:szCs w:val="30"/>
          <w:lang w:eastAsia="ru-RU"/>
        </w:rPr>
      </w:pPr>
    </w:p>
    <w:p w:rsidR="00FE1ACC" w:rsidRPr="00F10870" w:rsidRDefault="00FE1ACC" w:rsidP="00F10870">
      <w:pPr>
        <w:jc w:val="both"/>
        <w:rPr>
          <w:rStyle w:val="30"/>
          <w:b w:val="0"/>
          <w:sz w:val="30"/>
          <w:szCs w:val="30"/>
          <w:lang w:eastAsia="ru-RU"/>
        </w:rPr>
      </w:pPr>
      <w:r w:rsidRPr="00F10870">
        <w:rPr>
          <w:rStyle w:val="30"/>
          <w:b w:val="0"/>
          <w:sz w:val="30"/>
          <w:szCs w:val="30"/>
          <w:lang w:eastAsia="ru-RU"/>
        </w:rPr>
        <w:t>1. Способы повышения эффективного взаимодействия учителя и учащихся на уроке</w:t>
      </w:r>
    </w:p>
    <w:p w:rsidR="00FE1ACC" w:rsidRPr="00975B3E" w:rsidRDefault="00FE1ACC" w:rsidP="00975B3E">
      <w:pPr>
        <w:jc w:val="both"/>
        <w:rPr>
          <w:rFonts w:ascii="Times New Roman" w:hAnsi="Times New Roman"/>
          <w:bCs/>
          <w:color w:val="000000"/>
          <w:sz w:val="30"/>
          <w:szCs w:val="30"/>
          <w:lang w:eastAsia="ru-RU"/>
        </w:rPr>
      </w:pPr>
      <w:r w:rsidRPr="00F10870">
        <w:rPr>
          <w:rStyle w:val="30"/>
          <w:b w:val="0"/>
          <w:sz w:val="30"/>
          <w:szCs w:val="30"/>
          <w:lang w:eastAsia="ru-RU"/>
        </w:rPr>
        <w:t xml:space="preserve">                                                                       </w:t>
      </w:r>
      <w:r>
        <w:rPr>
          <w:rStyle w:val="30"/>
          <w:b w:val="0"/>
          <w:sz w:val="30"/>
          <w:szCs w:val="30"/>
          <w:lang w:eastAsia="ru-RU"/>
        </w:rPr>
        <w:t xml:space="preserve">                             </w:t>
      </w:r>
      <w:r w:rsidRPr="00F10870">
        <w:rPr>
          <w:rStyle w:val="30"/>
          <w:b w:val="0"/>
          <w:sz w:val="30"/>
          <w:szCs w:val="30"/>
          <w:lang w:eastAsia="ru-RU"/>
        </w:rPr>
        <w:t xml:space="preserve">   (Чмак И. С.)</w:t>
      </w:r>
    </w:p>
    <w:p w:rsidR="00FE1ACC" w:rsidRPr="00F10870" w:rsidRDefault="00FE1ACC" w:rsidP="00F10870">
      <w:pPr>
        <w:autoSpaceDE w:val="0"/>
        <w:autoSpaceDN w:val="0"/>
        <w:adjustRightInd w:val="0"/>
        <w:jc w:val="both"/>
        <w:rPr>
          <w:rStyle w:val="30"/>
          <w:b w:val="0"/>
          <w:bCs w:val="0"/>
          <w:sz w:val="30"/>
          <w:szCs w:val="30"/>
          <w:lang w:val="be-BY" w:eastAsia="ru-RU"/>
        </w:rPr>
      </w:pPr>
      <w:r w:rsidRPr="00F10870">
        <w:rPr>
          <w:rFonts w:ascii="Times New Roman" w:hAnsi="Times New Roman"/>
          <w:sz w:val="30"/>
          <w:szCs w:val="30"/>
        </w:rPr>
        <w:t>2. Основные составляющие современного урока, влияющие на качество обучения учащихся в начальной школе</w:t>
      </w:r>
    </w:p>
    <w:p w:rsidR="00FE1ACC" w:rsidRPr="00F10870" w:rsidRDefault="00FE1ACC" w:rsidP="00F10870">
      <w:pPr>
        <w:ind w:left="360"/>
        <w:jc w:val="both"/>
        <w:rPr>
          <w:rStyle w:val="30"/>
          <w:b w:val="0"/>
          <w:sz w:val="30"/>
          <w:szCs w:val="30"/>
          <w:lang w:eastAsia="ru-RU"/>
        </w:rPr>
      </w:pPr>
      <w:r w:rsidRPr="00F10870">
        <w:rPr>
          <w:rFonts w:ascii="Times New Roman" w:hAnsi="Times New Roman"/>
          <w:sz w:val="30"/>
          <w:szCs w:val="30"/>
          <w:lang w:val="be-BY"/>
        </w:rPr>
        <w:t xml:space="preserve">                                                                </w:t>
      </w:r>
      <w:r>
        <w:rPr>
          <w:rFonts w:ascii="Times New Roman" w:hAnsi="Times New Roman"/>
          <w:sz w:val="30"/>
          <w:szCs w:val="30"/>
          <w:lang w:val="be-BY"/>
        </w:rPr>
        <w:t xml:space="preserve">                       </w:t>
      </w:r>
      <w:r w:rsidRPr="00F10870">
        <w:rPr>
          <w:rFonts w:ascii="Times New Roman" w:hAnsi="Times New Roman"/>
          <w:sz w:val="30"/>
          <w:szCs w:val="30"/>
          <w:lang w:val="be-BY"/>
        </w:rPr>
        <w:t xml:space="preserve">   (Голякевич Л.В.)</w:t>
      </w:r>
    </w:p>
    <w:p w:rsidR="00FE1ACC" w:rsidRPr="00D0615D" w:rsidRDefault="00FE1ACC" w:rsidP="00F10870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30"/>
          <w:szCs w:val="30"/>
          <w:lang w:val="be-BY"/>
        </w:rPr>
      </w:pPr>
    </w:p>
    <w:p w:rsidR="00FE1ACC" w:rsidRPr="00D0615D" w:rsidRDefault="00FE1ACC" w:rsidP="00F10870">
      <w:pPr>
        <w:pStyle w:val="20"/>
        <w:keepNext/>
        <w:keepLines/>
        <w:shd w:val="clear" w:color="auto" w:fill="auto"/>
        <w:spacing w:before="0" w:line="240" w:lineRule="auto"/>
        <w:rPr>
          <w:rStyle w:val="213"/>
          <w:b/>
          <w:bCs/>
          <w:noProof w:val="0"/>
          <w:sz w:val="30"/>
          <w:szCs w:val="30"/>
          <w:u w:val="single"/>
          <w:lang w:eastAsia="en-US"/>
        </w:rPr>
      </w:pPr>
      <w:r w:rsidRPr="00D0615D">
        <w:rPr>
          <w:rStyle w:val="213"/>
          <w:b/>
          <w:bCs/>
          <w:noProof w:val="0"/>
          <w:sz w:val="30"/>
          <w:szCs w:val="30"/>
          <w:u w:val="single"/>
          <w:lang w:eastAsia="en-US"/>
        </w:rPr>
        <w:t>Практическая деятельность:</w:t>
      </w:r>
    </w:p>
    <w:p w:rsidR="00FE1ACC" w:rsidRPr="00F10870" w:rsidRDefault="00FE1ACC" w:rsidP="00F10870">
      <w:pPr>
        <w:autoSpaceDE w:val="0"/>
        <w:autoSpaceDN w:val="0"/>
        <w:adjustRightInd w:val="0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FE1ACC" w:rsidRPr="00F10870" w:rsidRDefault="00FE1ACC" w:rsidP="00F10870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F10870">
        <w:rPr>
          <w:rFonts w:ascii="Times New Roman" w:hAnsi="Times New Roman"/>
          <w:sz w:val="30"/>
          <w:szCs w:val="30"/>
        </w:rPr>
        <w:t>Анкетирование  «Стиль преподавания»</w:t>
      </w:r>
    </w:p>
    <w:p w:rsidR="00FE1ACC" w:rsidRPr="00F10870" w:rsidRDefault="00FE1ACC" w:rsidP="00F10870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30"/>
          <w:szCs w:val="30"/>
          <w:lang w:val="be-BY"/>
        </w:rPr>
      </w:pPr>
      <w:r w:rsidRPr="00F10870">
        <w:rPr>
          <w:rFonts w:ascii="Times New Roman" w:hAnsi="Times New Roman"/>
          <w:sz w:val="30"/>
          <w:szCs w:val="30"/>
          <w:lang w:val="be-BY"/>
        </w:rPr>
        <w:t xml:space="preserve">                                                                  </w:t>
      </w:r>
      <w:r>
        <w:rPr>
          <w:rFonts w:ascii="Times New Roman" w:hAnsi="Times New Roman"/>
          <w:sz w:val="30"/>
          <w:szCs w:val="30"/>
          <w:lang w:val="be-BY"/>
        </w:rPr>
        <w:t xml:space="preserve">                       </w:t>
      </w:r>
      <w:r w:rsidRPr="00F10870">
        <w:rPr>
          <w:rFonts w:ascii="Times New Roman" w:hAnsi="Times New Roman"/>
          <w:sz w:val="30"/>
          <w:szCs w:val="30"/>
          <w:lang w:val="be-BY"/>
        </w:rPr>
        <w:t xml:space="preserve"> (Киселевич Т.Н.)</w:t>
      </w:r>
    </w:p>
    <w:p w:rsidR="00FE1ACC" w:rsidRPr="00F10870" w:rsidRDefault="00FE1ACC" w:rsidP="00F10870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30"/>
          <w:szCs w:val="30"/>
        </w:rPr>
      </w:pPr>
      <w:r w:rsidRPr="00F10870">
        <w:rPr>
          <w:rFonts w:ascii="Times New Roman" w:hAnsi="Times New Roman"/>
          <w:sz w:val="30"/>
          <w:szCs w:val="30"/>
          <w:lang w:val="be-BY"/>
        </w:rPr>
        <w:t xml:space="preserve">2. </w:t>
      </w:r>
      <w:r w:rsidRPr="00F10870">
        <w:rPr>
          <w:rFonts w:ascii="Times New Roman" w:hAnsi="Times New Roman"/>
          <w:color w:val="111111"/>
          <w:sz w:val="30"/>
          <w:szCs w:val="30"/>
          <w:shd w:val="clear" w:color="auto" w:fill="FFFFFF"/>
        </w:rPr>
        <w:t>Проведение открытого урока по русскому языку</w:t>
      </w:r>
    </w:p>
    <w:p w:rsidR="00FE1ACC" w:rsidRPr="00F10870" w:rsidRDefault="00FE1ACC" w:rsidP="00F10870">
      <w:pPr>
        <w:autoSpaceDE w:val="0"/>
        <w:autoSpaceDN w:val="0"/>
        <w:adjustRightInd w:val="0"/>
        <w:jc w:val="both"/>
        <w:rPr>
          <w:rFonts w:ascii="Times New Roman" w:hAnsi="Times New Roman"/>
          <w:sz w:val="30"/>
          <w:szCs w:val="30"/>
          <w:lang w:val="be-BY"/>
        </w:rPr>
      </w:pPr>
      <w:r w:rsidRPr="00F10870">
        <w:rPr>
          <w:rFonts w:ascii="Times New Roman" w:hAnsi="Times New Roman"/>
          <w:sz w:val="30"/>
          <w:szCs w:val="30"/>
          <w:lang w:val="be-BY"/>
        </w:rPr>
        <w:t xml:space="preserve">                                                                       </w:t>
      </w:r>
      <w:r>
        <w:rPr>
          <w:rFonts w:ascii="Times New Roman" w:hAnsi="Times New Roman"/>
          <w:sz w:val="30"/>
          <w:szCs w:val="30"/>
          <w:lang w:val="be-BY"/>
        </w:rPr>
        <w:t xml:space="preserve">                       </w:t>
      </w:r>
      <w:r w:rsidRPr="00F10870">
        <w:rPr>
          <w:rFonts w:ascii="Times New Roman" w:hAnsi="Times New Roman"/>
          <w:sz w:val="30"/>
          <w:szCs w:val="30"/>
          <w:lang w:val="be-BY"/>
        </w:rPr>
        <w:t xml:space="preserve"> (Киселевич Т.Н.)</w:t>
      </w:r>
    </w:p>
    <w:p w:rsidR="00FE1ACC" w:rsidRPr="00F10870" w:rsidRDefault="00FE1ACC" w:rsidP="00F10870">
      <w:pPr>
        <w:autoSpaceDE w:val="0"/>
        <w:autoSpaceDN w:val="0"/>
        <w:adjustRightInd w:val="0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FE1ACC" w:rsidRPr="00F10870" w:rsidRDefault="00FE1ACC" w:rsidP="00D0615D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F10870">
        <w:rPr>
          <w:rFonts w:ascii="Times New Roman" w:hAnsi="Times New Roman"/>
          <w:sz w:val="30"/>
          <w:szCs w:val="30"/>
          <w:lang w:val="be-BY"/>
        </w:rPr>
        <w:t xml:space="preserve">Разработка </w:t>
      </w:r>
      <w:r w:rsidRPr="00F10870">
        <w:rPr>
          <w:rFonts w:ascii="Times New Roman" w:hAnsi="Times New Roman"/>
          <w:sz w:val="30"/>
          <w:szCs w:val="30"/>
        </w:rPr>
        <w:t>памятки-алгоритма «Как подготовить эффективный урок»</w:t>
      </w:r>
    </w:p>
    <w:p w:rsidR="00FE1ACC" w:rsidRPr="00F10870" w:rsidRDefault="00FE1ACC" w:rsidP="00F10870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30"/>
          <w:szCs w:val="30"/>
        </w:rPr>
      </w:pPr>
      <w:r w:rsidRPr="00F10870">
        <w:rPr>
          <w:rFonts w:ascii="Times New Roman" w:hAnsi="Times New Roman"/>
          <w:sz w:val="30"/>
          <w:szCs w:val="30"/>
        </w:rPr>
        <w:t xml:space="preserve">                                                                    </w:t>
      </w:r>
      <w:r>
        <w:rPr>
          <w:rFonts w:ascii="Times New Roman" w:hAnsi="Times New Roman"/>
          <w:sz w:val="30"/>
          <w:szCs w:val="30"/>
        </w:rPr>
        <w:t xml:space="preserve">                        </w:t>
      </w:r>
      <w:r w:rsidRPr="00F10870">
        <w:rPr>
          <w:rFonts w:ascii="Times New Roman" w:hAnsi="Times New Roman"/>
          <w:sz w:val="30"/>
          <w:szCs w:val="30"/>
        </w:rPr>
        <w:t xml:space="preserve">(Ровнейко О.Н.) </w:t>
      </w:r>
    </w:p>
    <w:p w:rsidR="00FE1ACC" w:rsidRPr="00F10870" w:rsidRDefault="00FE1ACC" w:rsidP="00F10870">
      <w:pPr>
        <w:jc w:val="both"/>
        <w:rPr>
          <w:rFonts w:ascii="Times New Roman" w:hAnsi="Times New Roman"/>
          <w:sz w:val="30"/>
          <w:szCs w:val="30"/>
        </w:rPr>
      </w:pPr>
    </w:p>
    <w:p w:rsidR="00FE1ACC" w:rsidRPr="00F10870" w:rsidRDefault="00FE1ACC" w:rsidP="00F10870">
      <w:pPr>
        <w:spacing w:line="360" w:lineRule="auto"/>
        <w:jc w:val="center"/>
        <w:rPr>
          <w:rStyle w:val="30"/>
          <w:bCs w:val="0"/>
          <w:sz w:val="30"/>
          <w:szCs w:val="30"/>
          <w:lang w:eastAsia="ru-RU"/>
        </w:rPr>
      </w:pPr>
      <w:r w:rsidRPr="00F10870">
        <w:rPr>
          <w:rFonts w:ascii="Times New Roman" w:hAnsi="Times New Roman"/>
          <w:b/>
          <w:sz w:val="30"/>
          <w:szCs w:val="30"/>
        </w:rPr>
        <w:t>Заседание № 4</w:t>
      </w:r>
    </w:p>
    <w:p w:rsidR="00FE1ACC" w:rsidRPr="00F10870" w:rsidRDefault="00FE1ACC" w:rsidP="00F10870">
      <w:pPr>
        <w:spacing w:line="360" w:lineRule="auto"/>
        <w:jc w:val="center"/>
        <w:rPr>
          <w:i/>
          <w:sz w:val="30"/>
          <w:szCs w:val="30"/>
        </w:rPr>
      </w:pPr>
      <w:r w:rsidRPr="00F10870">
        <w:rPr>
          <w:rStyle w:val="31"/>
          <w:i/>
          <w:sz w:val="30"/>
          <w:szCs w:val="30"/>
          <w:lang w:eastAsia="ru-RU"/>
        </w:rPr>
        <w:t xml:space="preserve">Апрель  </w:t>
      </w:r>
      <w:smartTag w:uri="urn:schemas-microsoft-com:office:smarttags" w:element="metricconverter">
        <w:smartTagPr>
          <w:attr w:name="ProductID" w:val="2020 г"/>
        </w:smartTagPr>
        <w:r w:rsidRPr="00F10870">
          <w:rPr>
            <w:rStyle w:val="31"/>
            <w:i/>
            <w:sz w:val="30"/>
            <w:szCs w:val="30"/>
            <w:lang w:eastAsia="ru-RU"/>
          </w:rPr>
          <w:t>2021 г</w:t>
        </w:r>
      </w:smartTag>
      <w:r w:rsidRPr="00F10870">
        <w:rPr>
          <w:rStyle w:val="31"/>
          <w:i/>
          <w:sz w:val="30"/>
          <w:szCs w:val="30"/>
          <w:lang w:eastAsia="ru-RU"/>
        </w:rPr>
        <w:t>.</w:t>
      </w:r>
    </w:p>
    <w:p w:rsidR="00FE1ACC" w:rsidRPr="00F10870" w:rsidRDefault="00FE1ACC" w:rsidP="00F10870">
      <w:pPr>
        <w:pStyle w:val="3"/>
        <w:shd w:val="clear" w:color="auto" w:fill="auto"/>
        <w:spacing w:line="240" w:lineRule="auto"/>
        <w:ind w:firstLine="0"/>
        <w:rPr>
          <w:rStyle w:val="a0"/>
          <w:noProof w:val="0"/>
          <w:sz w:val="30"/>
          <w:szCs w:val="30"/>
          <w:lang w:eastAsia="en-US"/>
        </w:rPr>
      </w:pPr>
    </w:p>
    <w:p w:rsidR="00FE1ACC" w:rsidRPr="00F10870" w:rsidRDefault="00FE1ACC" w:rsidP="00F10870">
      <w:pPr>
        <w:pStyle w:val="3"/>
        <w:shd w:val="clear" w:color="auto" w:fill="auto"/>
        <w:spacing w:line="240" w:lineRule="auto"/>
        <w:ind w:firstLine="0"/>
        <w:rPr>
          <w:rStyle w:val="a0"/>
          <w:noProof w:val="0"/>
          <w:sz w:val="30"/>
          <w:szCs w:val="30"/>
          <w:lang w:eastAsia="en-US"/>
        </w:rPr>
      </w:pPr>
      <w:r w:rsidRPr="00F10870">
        <w:rPr>
          <w:rStyle w:val="a0"/>
          <w:noProof w:val="0"/>
          <w:sz w:val="30"/>
          <w:szCs w:val="30"/>
          <w:u w:val="single"/>
          <w:lang w:eastAsia="en-US"/>
        </w:rPr>
        <w:t>Тема:</w:t>
      </w:r>
      <w:r w:rsidRPr="00F10870">
        <w:rPr>
          <w:rStyle w:val="a0"/>
          <w:noProof w:val="0"/>
          <w:sz w:val="30"/>
          <w:szCs w:val="30"/>
          <w:lang w:eastAsia="en-US"/>
        </w:rPr>
        <w:t xml:space="preserve"> </w:t>
      </w:r>
    </w:p>
    <w:p w:rsidR="00FE1ACC" w:rsidRPr="002E2EB6" w:rsidRDefault="00FE1ACC" w:rsidP="00F10870">
      <w:pPr>
        <w:pStyle w:val="220"/>
        <w:keepNext/>
        <w:keepLines/>
        <w:shd w:val="clear" w:color="auto" w:fill="auto"/>
        <w:tabs>
          <w:tab w:val="left" w:pos="5400"/>
          <w:tab w:val="center" w:pos="7762"/>
        </w:tabs>
        <w:spacing w:line="240" w:lineRule="auto"/>
        <w:rPr>
          <w:b/>
          <w:iCs w:val="0"/>
          <w:color w:val="000000"/>
          <w:spacing w:val="0"/>
          <w:sz w:val="30"/>
          <w:szCs w:val="30"/>
          <w:lang w:val="ru-RU" w:eastAsia="en-US"/>
        </w:rPr>
      </w:pPr>
      <w:r w:rsidRPr="002E2EB6">
        <w:rPr>
          <w:rStyle w:val="221"/>
          <w:b/>
          <w:i/>
          <w:sz w:val="30"/>
          <w:szCs w:val="30"/>
          <w:lang w:eastAsia="en-US"/>
        </w:rPr>
        <w:t xml:space="preserve">Эффективность самообразовательной деятельности педагогов в совершенствовании предметно-методических компетенций. </w:t>
      </w:r>
      <w:r w:rsidRPr="002E2EB6">
        <w:rPr>
          <w:b/>
          <w:sz w:val="30"/>
          <w:szCs w:val="30"/>
          <w:lang w:val="ru-RU"/>
        </w:rPr>
        <w:t>Анализ работы УМО учителей начальных классов за 20</w:t>
      </w:r>
      <w:r w:rsidRPr="002E2EB6">
        <w:rPr>
          <w:b/>
          <w:sz w:val="30"/>
          <w:szCs w:val="30"/>
          <w:lang w:val="be-BY"/>
        </w:rPr>
        <w:t>20</w:t>
      </w:r>
      <w:r w:rsidRPr="002E2EB6">
        <w:rPr>
          <w:b/>
          <w:sz w:val="30"/>
          <w:szCs w:val="30"/>
          <w:lang w:val="ru-RU"/>
        </w:rPr>
        <w:t>/202</w:t>
      </w:r>
      <w:r w:rsidRPr="002E2EB6">
        <w:rPr>
          <w:b/>
          <w:sz w:val="30"/>
          <w:szCs w:val="30"/>
          <w:lang w:val="be-BY"/>
        </w:rPr>
        <w:t>1</w:t>
      </w:r>
      <w:r w:rsidRPr="002E2EB6">
        <w:rPr>
          <w:b/>
          <w:sz w:val="30"/>
          <w:szCs w:val="30"/>
          <w:lang w:val="ru-RU"/>
        </w:rPr>
        <w:t xml:space="preserve"> учебный год</w:t>
      </w:r>
      <w:r w:rsidRPr="002E2EB6">
        <w:rPr>
          <w:rStyle w:val="221"/>
          <w:b/>
          <w:i/>
          <w:sz w:val="30"/>
          <w:szCs w:val="30"/>
          <w:lang w:eastAsia="en-US"/>
        </w:rPr>
        <w:tab/>
      </w:r>
      <w:r w:rsidRPr="002E2EB6">
        <w:rPr>
          <w:rStyle w:val="221"/>
          <w:b/>
          <w:i/>
          <w:sz w:val="30"/>
          <w:szCs w:val="30"/>
          <w:lang w:eastAsia="en-US"/>
        </w:rPr>
        <w:tab/>
      </w:r>
    </w:p>
    <w:p w:rsidR="00FE1ACC" w:rsidRPr="00F10870" w:rsidRDefault="00FE1ACC" w:rsidP="00F10870">
      <w:pPr>
        <w:pStyle w:val="3"/>
        <w:shd w:val="clear" w:color="auto" w:fill="auto"/>
        <w:spacing w:line="240" w:lineRule="auto"/>
        <w:ind w:firstLine="0"/>
        <w:rPr>
          <w:sz w:val="30"/>
          <w:szCs w:val="30"/>
        </w:rPr>
      </w:pPr>
      <w:r w:rsidRPr="00F10870">
        <w:rPr>
          <w:rStyle w:val="a0"/>
          <w:noProof w:val="0"/>
          <w:sz w:val="30"/>
          <w:szCs w:val="30"/>
          <w:u w:val="single"/>
          <w:lang w:eastAsia="en-US"/>
        </w:rPr>
        <w:t>Форма проведения:</w:t>
      </w:r>
      <w:r w:rsidRPr="00F10870">
        <w:rPr>
          <w:rStyle w:val="a0"/>
          <w:noProof w:val="0"/>
          <w:sz w:val="30"/>
          <w:szCs w:val="30"/>
          <w:lang w:eastAsia="en-US"/>
        </w:rPr>
        <w:t xml:space="preserve"> </w:t>
      </w:r>
      <w:r w:rsidRPr="00F10870">
        <w:rPr>
          <w:color w:val="000000"/>
          <w:sz w:val="30"/>
          <w:szCs w:val="30"/>
        </w:rPr>
        <w:t>круглый стол</w:t>
      </w:r>
    </w:p>
    <w:p w:rsidR="00FE1ACC" w:rsidRDefault="00FE1ACC" w:rsidP="00F10870">
      <w:pPr>
        <w:jc w:val="both"/>
        <w:rPr>
          <w:rStyle w:val="30"/>
          <w:b w:val="0"/>
          <w:bCs w:val="0"/>
          <w:sz w:val="30"/>
          <w:szCs w:val="30"/>
          <w:lang w:eastAsia="ru-RU"/>
        </w:rPr>
      </w:pPr>
    </w:p>
    <w:p w:rsidR="00FE1ACC" w:rsidRPr="00F10870" w:rsidRDefault="00FE1ACC" w:rsidP="00F10870">
      <w:pPr>
        <w:jc w:val="both"/>
        <w:rPr>
          <w:rStyle w:val="30"/>
          <w:b w:val="0"/>
          <w:sz w:val="30"/>
          <w:szCs w:val="30"/>
          <w:lang w:eastAsia="ru-RU"/>
        </w:rPr>
      </w:pPr>
      <w:r w:rsidRPr="00F10870">
        <w:rPr>
          <w:rStyle w:val="30"/>
          <w:sz w:val="30"/>
          <w:szCs w:val="30"/>
          <w:u w:val="single"/>
          <w:lang w:eastAsia="ru-RU"/>
        </w:rPr>
        <w:t>Вопросы для обсуждения:</w:t>
      </w:r>
      <w:r w:rsidRPr="00F10870">
        <w:rPr>
          <w:rStyle w:val="30"/>
          <w:b w:val="0"/>
          <w:sz w:val="30"/>
          <w:szCs w:val="30"/>
          <w:lang w:eastAsia="ru-RU"/>
        </w:rPr>
        <w:t xml:space="preserve"> </w:t>
      </w:r>
    </w:p>
    <w:p w:rsidR="00FE1ACC" w:rsidRPr="00F10870" w:rsidRDefault="00FE1ACC" w:rsidP="00F10870">
      <w:pPr>
        <w:jc w:val="both"/>
        <w:rPr>
          <w:rStyle w:val="30"/>
          <w:b w:val="0"/>
          <w:sz w:val="30"/>
          <w:szCs w:val="30"/>
          <w:lang w:eastAsia="ru-RU"/>
        </w:rPr>
      </w:pPr>
    </w:p>
    <w:p w:rsidR="00FE1ACC" w:rsidRPr="00F10870" w:rsidRDefault="00FE1ACC" w:rsidP="006E13A7">
      <w:pPr>
        <w:widowControl w:val="0"/>
        <w:numPr>
          <w:ilvl w:val="0"/>
          <w:numId w:val="23"/>
        </w:numPr>
        <w:spacing w:after="0" w:line="240" w:lineRule="auto"/>
        <w:jc w:val="both"/>
        <w:rPr>
          <w:rStyle w:val="30"/>
          <w:b w:val="0"/>
          <w:sz w:val="30"/>
          <w:szCs w:val="30"/>
          <w:lang w:eastAsia="ru-RU"/>
        </w:rPr>
      </w:pPr>
      <w:r w:rsidRPr="00F10870">
        <w:rPr>
          <w:rStyle w:val="30"/>
          <w:b w:val="0"/>
          <w:sz w:val="30"/>
          <w:szCs w:val="30"/>
          <w:lang w:eastAsia="ru-RU"/>
        </w:rPr>
        <w:t>Комфортность обучения при организации самоподготовки в группе продлённого дня как одно из условий успешности образовательного процесса</w:t>
      </w:r>
    </w:p>
    <w:p w:rsidR="00FE1ACC" w:rsidRPr="00F10870" w:rsidRDefault="00FE1ACC" w:rsidP="006E13A7">
      <w:pPr>
        <w:ind w:left="360"/>
        <w:jc w:val="both"/>
        <w:rPr>
          <w:rStyle w:val="30"/>
          <w:b w:val="0"/>
          <w:sz w:val="30"/>
          <w:szCs w:val="30"/>
          <w:lang w:eastAsia="ru-RU"/>
        </w:rPr>
      </w:pPr>
      <w:r w:rsidRPr="00F10870">
        <w:rPr>
          <w:rStyle w:val="30"/>
          <w:b w:val="0"/>
          <w:sz w:val="30"/>
          <w:szCs w:val="30"/>
          <w:lang w:eastAsia="ru-RU"/>
        </w:rPr>
        <w:t xml:space="preserve">                                                                       </w:t>
      </w:r>
      <w:r>
        <w:rPr>
          <w:rStyle w:val="30"/>
          <w:b w:val="0"/>
          <w:sz w:val="30"/>
          <w:szCs w:val="30"/>
          <w:lang w:eastAsia="ru-RU"/>
        </w:rPr>
        <w:t xml:space="preserve">                        </w:t>
      </w:r>
      <w:r w:rsidRPr="00F10870">
        <w:rPr>
          <w:rStyle w:val="30"/>
          <w:b w:val="0"/>
          <w:sz w:val="30"/>
          <w:szCs w:val="30"/>
          <w:lang w:eastAsia="ru-RU"/>
        </w:rPr>
        <w:t xml:space="preserve"> (Покало В.С.)</w:t>
      </w:r>
    </w:p>
    <w:p w:rsidR="00FE1ACC" w:rsidRPr="00F10870" w:rsidRDefault="00FE1ACC" w:rsidP="00F10870">
      <w:pPr>
        <w:ind w:left="360"/>
        <w:jc w:val="both"/>
        <w:rPr>
          <w:rFonts w:ascii="Times New Roman" w:hAnsi="Times New Roman"/>
          <w:bCs/>
          <w:sz w:val="30"/>
          <w:szCs w:val="30"/>
        </w:rPr>
      </w:pPr>
      <w:r w:rsidRPr="00F10870">
        <w:rPr>
          <w:rStyle w:val="30"/>
          <w:b w:val="0"/>
          <w:sz w:val="30"/>
          <w:szCs w:val="30"/>
          <w:lang w:eastAsia="ru-RU"/>
        </w:rPr>
        <w:t xml:space="preserve">2. </w:t>
      </w:r>
      <w:r w:rsidRPr="00F10870">
        <w:rPr>
          <w:rFonts w:ascii="Times New Roman" w:hAnsi="Times New Roman"/>
          <w:sz w:val="30"/>
          <w:szCs w:val="30"/>
        </w:rPr>
        <w:t>Анализ работы методического объединения за 2020/2021 учебный год.</w:t>
      </w:r>
    </w:p>
    <w:p w:rsidR="00FE1ACC" w:rsidRPr="00F10870" w:rsidRDefault="00FE1ACC" w:rsidP="00F10870">
      <w:pPr>
        <w:ind w:left="360"/>
        <w:jc w:val="both"/>
        <w:rPr>
          <w:rFonts w:ascii="Times New Roman" w:hAnsi="Times New Roman"/>
          <w:sz w:val="30"/>
          <w:szCs w:val="30"/>
        </w:rPr>
      </w:pPr>
      <w:r w:rsidRPr="00F10870">
        <w:rPr>
          <w:rFonts w:ascii="Times New Roman" w:hAnsi="Times New Roman"/>
          <w:sz w:val="30"/>
          <w:szCs w:val="30"/>
        </w:rPr>
        <w:t xml:space="preserve">                                                              </w:t>
      </w:r>
      <w:r>
        <w:rPr>
          <w:rFonts w:ascii="Times New Roman" w:hAnsi="Times New Roman"/>
          <w:sz w:val="30"/>
          <w:szCs w:val="30"/>
        </w:rPr>
        <w:t xml:space="preserve">                       </w:t>
      </w:r>
      <w:r w:rsidRPr="00F10870">
        <w:rPr>
          <w:rFonts w:ascii="Times New Roman" w:hAnsi="Times New Roman"/>
          <w:sz w:val="30"/>
          <w:szCs w:val="30"/>
        </w:rPr>
        <w:t xml:space="preserve">     (Киселевич Т.Н.)</w:t>
      </w:r>
    </w:p>
    <w:p w:rsidR="00FE1ACC" w:rsidRPr="00F10870" w:rsidRDefault="00FE1ACC" w:rsidP="006E13A7">
      <w:pPr>
        <w:jc w:val="both"/>
        <w:rPr>
          <w:rStyle w:val="30"/>
          <w:b w:val="0"/>
          <w:sz w:val="30"/>
          <w:szCs w:val="30"/>
          <w:lang w:eastAsia="ru-RU"/>
        </w:rPr>
      </w:pPr>
    </w:p>
    <w:p w:rsidR="00FE1ACC" w:rsidRDefault="00FE1ACC" w:rsidP="00F10870">
      <w:pPr>
        <w:ind w:left="360"/>
        <w:jc w:val="both"/>
        <w:rPr>
          <w:rStyle w:val="30"/>
          <w:sz w:val="30"/>
          <w:szCs w:val="30"/>
          <w:u w:val="single"/>
          <w:lang w:eastAsia="ru-RU"/>
        </w:rPr>
      </w:pPr>
      <w:r w:rsidRPr="00F10870">
        <w:rPr>
          <w:rStyle w:val="30"/>
          <w:sz w:val="30"/>
          <w:szCs w:val="30"/>
          <w:u w:val="single"/>
          <w:lang w:eastAsia="ru-RU"/>
        </w:rPr>
        <w:t>Практическая деятельность:</w:t>
      </w:r>
    </w:p>
    <w:p w:rsidR="00FE1ACC" w:rsidRDefault="00FE1ACC" w:rsidP="00F10870">
      <w:pPr>
        <w:ind w:left="360"/>
        <w:jc w:val="both"/>
        <w:rPr>
          <w:rStyle w:val="30"/>
          <w:sz w:val="30"/>
          <w:szCs w:val="30"/>
          <w:u w:val="single"/>
          <w:lang w:eastAsia="ru-RU"/>
        </w:rPr>
      </w:pPr>
    </w:p>
    <w:p w:rsidR="00FE1ACC" w:rsidRDefault="00FE1ACC" w:rsidP="006E13A7">
      <w:pPr>
        <w:numPr>
          <w:ilvl w:val="0"/>
          <w:numId w:val="26"/>
        </w:numPr>
        <w:jc w:val="both"/>
        <w:rPr>
          <w:rStyle w:val="30"/>
          <w:b w:val="0"/>
          <w:sz w:val="30"/>
          <w:szCs w:val="30"/>
          <w:lang w:eastAsia="ru-RU"/>
        </w:rPr>
      </w:pPr>
      <w:r>
        <w:rPr>
          <w:rStyle w:val="30"/>
          <w:b w:val="0"/>
          <w:sz w:val="30"/>
          <w:szCs w:val="30"/>
          <w:lang w:eastAsia="ru-RU"/>
        </w:rPr>
        <w:t>Проведение недели математики. Обсуждение, выводы, рекомендации.</w:t>
      </w:r>
    </w:p>
    <w:p w:rsidR="00FE1ACC" w:rsidRPr="006E13A7" w:rsidRDefault="00FE1ACC" w:rsidP="006E13A7">
      <w:pPr>
        <w:numPr>
          <w:ilvl w:val="0"/>
          <w:numId w:val="26"/>
        </w:numPr>
        <w:jc w:val="both"/>
        <w:rPr>
          <w:rStyle w:val="30"/>
          <w:b w:val="0"/>
          <w:sz w:val="30"/>
          <w:szCs w:val="30"/>
          <w:lang w:eastAsia="ru-RU"/>
        </w:rPr>
      </w:pPr>
      <w:r>
        <w:rPr>
          <w:rStyle w:val="30"/>
          <w:b w:val="0"/>
          <w:sz w:val="30"/>
          <w:szCs w:val="30"/>
          <w:lang w:eastAsia="ru-RU"/>
        </w:rPr>
        <w:t>Творческий отчёт по темам самообразовательной деятельности.</w:t>
      </w:r>
    </w:p>
    <w:p w:rsidR="00FE1ACC" w:rsidRPr="00F10870" w:rsidRDefault="00FE1ACC" w:rsidP="00F10870">
      <w:pPr>
        <w:ind w:left="360"/>
        <w:jc w:val="both"/>
        <w:rPr>
          <w:rStyle w:val="30"/>
          <w:b w:val="0"/>
          <w:sz w:val="30"/>
          <w:szCs w:val="30"/>
          <w:lang w:eastAsia="ru-RU"/>
        </w:rPr>
      </w:pPr>
    </w:p>
    <w:p w:rsidR="00FE1ACC" w:rsidRPr="00F10870" w:rsidRDefault="00FE1ACC" w:rsidP="003B2282">
      <w:pPr>
        <w:spacing w:after="0"/>
        <w:jc w:val="center"/>
        <w:rPr>
          <w:rFonts w:ascii="Times New Roman" w:hAnsi="Times New Roman"/>
          <w:sz w:val="30"/>
          <w:szCs w:val="30"/>
        </w:rPr>
      </w:pPr>
    </w:p>
    <w:p w:rsidR="00FE1ACC" w:rsidRDefault="00FE1ACC" w:rsidP="003B2282">
      <w:pPr>
        <w:spacing w:after="0"/>
        <w:jc w:val="center"/>
        <w:rPr>
          <w:rFonts w:ascii="Times New Roman" w:hAnsi="Times New Roman"/>
          <w:sz w:val="30"/>
          <w:szCs w:val="30"/>
        </w:rPr>
      </w:pPr>
    </w:p>
    <w:p w:rsidR="00FE1ACC" w:rsidRDefault="00FE1ACC" w:rsidP="003B2282">
      <w:pPr>
        <w:spacing w:after="0"/>
        <w:jc w:val="center"/>
        <w:rPr>
          <w:rFonts w:ascii="Times New Roman" w:hAnsi="Times New Roman"/>
          <w:sz w:val="30"/>
          <w:szCs w:val="30"/>
        </w:rPr>
      </w:pPr>
    </w:p>
    <w:p w:rsidR="00FE1ACC" w:rsidRPr="00F10870" w:rsidRDefault="00FE1ACC" w:rsidP="00DA7269">
      <w:pPr>
        <w:spacing w:after="0"/>
        <w:jc w:val="both"/>
        <w:rPr>
          <w:rFonts w:ascii="Times New Roman" w:hAnsi="Times New Roman"/>
          <w:sz w:val="30"/>
          <w:szCs w:val="30"/>
        </w:rPr>
      </w:pPr>
      <w:bookmarkStart w:id="1" w:name="_GoBack"/>
      <w:bookmarkEnd w:id="1"/>
    </w:p>
    <w:sectPr w:rsidR="00FE1ACC" w:rsidRPr="00F10870" w:rsidSect="00415805">
      <w:pgSz w:w="11906" w:h="16838"/>
      <w:pgMar w:top="1134" w:right="850" w:bottom="1134" w:left="1701" w:header="708" w:footer="708" w:gutter="0"/>
      <w:pgBorders w:offsetFrom="page">
        <w:top w:val="doubleWave" w:sz="6" w:space="24" w:color="0070C0"/>
        <w:left w:val="doubleWave" w:sz="6" w:space="24" w:color="0070C0"/>
        <w:bottom w:val="doubleWave" w:sz="6" w:space="24" w:color="0070C0"/>
        <w:right w:val="doubleWave" w:sz="6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1F7F"/>
    <w:multiLevelType w:val="hybridMultilevel"/>
    <w:tmpl w:val="A216BD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EA75C0"/>
    <w:multiLevelType w:val="hybridMultilevel"/>
    <w:tmpl w:val="9C062814"/>
    <w:lvl w:ilvl="0" w:tplc="CECCF68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3F02ECC"/>
    <w:multiLevelType w:val="hybridMultilevel"/>
    <w:tmpl w:val="8724FB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44B693B"/>
    <w:multiLevelType w:val="hybridMultilevel"/>
    <w:tmpl w:val="007621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5467867"/>
    <w:multiLevelType w:val="hybridMultilevel"/>
    <w:tmpl w:val="B058D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236221"/>
    <w:multiLevelType w:val="hybridMultilevel"/>
    <w:tmpl w:val="45A41898"/>
    <w:lvl w:ilvl="0" w:tplc="EE1E9D8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EAB72CA"/>
    <w:multiLevelType w:val="hybridMultilevel"/>
    <w:tmpl w:val="2BE0A754"/>
    <w:lvl w:ilvl="0" w:tplc="EE887EA0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14941A3"/>
    <w:multiLevelType w:val="hybridMultilevel"/>
    <w:tmpl w:val="7D605416"/>
    <w:lvl w:ilvl="0" w:tplc="E3AE3E6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8">
    <w:nsid w:val="17D632BF"/>
    <w:multiLevelType w:val="hybridMultilevel"/>
    <w:tmpl w:val="EDC8D5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FBB040D"/>
    <w:multiLevelType w:val="hybridMultilevel"/>
    <w:tmpl w:val="BB2029D0"/>
    <w:lvl w:ilvl="0" w:tplc="E8CECA2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09530CB"/>
    <w:multiLevelType w:val="hybridMultilevel"/>
    <w:tmpl w:val="EA80E1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C834E17"/>
    <w:multiLevelType w:val="hybridMultilevel"/>
    <w:tmpl w:val="D90AE0C2"/>
    <w:lvl w:ilvl="0" w:tplc="D6F29864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C9153AF"/>
    <w:multiLevelType w:val="hybridMultilevel"/>
    <w:tmpl w:val="DEAE55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D423C3E"/>
    <w:multiLevelType w:val="hybridMultilevel"/>
    <w:tmpl w:val="7E3AD9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E910CA6"/>
    <w:multiLevelType w:val="hybridMultilevel"/>
    <w:tmpl w:val="D4C65062"/>
    <w:lvl w:ilvl="0" w:tplc="384AB95E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5">
    <w:nsid w:val="412F7439"/>
    <w:multiLevelType w:val="hybridMultilevel"/>
    <w:tmpl w:val="7B281D76"/>
    <w:lvl w:ilvl="0" w:tplc="7C16C5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5163306"/>
    <w:multiLevelType w:val="hybridMultilevel"/>
    <w:tmpl w:val="B20643F2"/>
    <w:lvl w:ilvl="0" w:tplc="64B01C3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46FD1FEC"/>
    <w:multiLevelType w:val="hybridMultilevel"/>
    <w:tmpl w:val="176E16FC"/>
    <w:lvl w:ilvl="0" w:tplc="C22CAB1E">
      <w:start w:val="1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18">
    <w:nsid w:val="4B5530B0"/>
    <w:multiLevelType w:val="hybridMultilevel"/>
    <w:tmpl w:val="3EA817A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8F32F74"/>
    <w:multiLevelType w:val="multilevel"/>
    <w:tmpl w:val="3EB29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F145B1B"/>
    <w:multiLevelType w:val="hybridMultilevel"/>
    <w:tmpl w:val="CAEC5F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6437192"/>
    <w:multiLevelType w:val="hybridMultilevel"/>
    <w:tmpl w:val="6AB2A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C91835"/>
    <w:multiLevelType w:val="hybridMultilevel"/>
    <w:tmpl w:val="1CF4297E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3">
    <w:nsid w:val="76FD2A7D"/>
    <w:multiLevelType w:val="hybridMultilevel"/>
    <w:tmpl w:val="28582B2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8AD5812"/>
    <w:multiLevelType w:val="hybridMultilevel"/>
    <w:tmpl w:val="95F8B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FE71A85"/>
    <w:multiLevelType w:val="hybridMultilevel"/>
    <w:tmpl w:val="FA16CA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8"/>
  </w:num>
  <w:num w:numId="4">
    <w:abstractNumId w:val="21"/>
  </w:num>
  <w:num w:numId="5">
    <w:abstractNumId w:val="24"/>
  </w:num>
  <w:num w:numId="6">
    <w:abstractNumId w:val="11"/>
  </w:num>
  <w:num w:numId="7">
    <w:abstractNumId w:val="15"/>
  </w:num>
  <w:num w:numId="8">
    <w:abstractNumId w:val="14"/>
  </w:num>
  <w:num w:numId="9">
    <w:abstractNumId w:val="13"/>
  </w:num>
  <w:num w:numId="10">
    <w:abstractNumId w:val="8"/>
  </w:num>
  <w:num w:numId="11">
    <w:abstractNumId w:val="0"/>
  </w:num>
  <w:num w:numId="12">
    <w:abstractNumId w:val="19"/>
  </w:num>
  <w:num w:numId="13">
    <w:abstractNumId w:val="20"/>
  </w:num>
  <w:num w:numId="14">
    <w:abstractNumId w:val="22"/>
  </w:num>
  <w:num w:numId="15">
    <w:abstractNumId w:val="17"/>
  </w:num>
  <w:num w:numId="16">
    <w:abstractNumId w:val="7"/>
  </w:num>
  <w:num w:numId="17">
    <w:abstractNumId w:val="9"/>
  </w:num>
  <w:num w:numId="18">
    <w:abstractNumId w:val="12"/>
  </w:num>
  <w:num w:numId="19">
    <w:abstractNumId w:val="16"/>
  </w:num>
  <w:num w:numId="20">
    <w:abstractNumId w:val="10"/>
  </w:num>
  <w:num w:numId="21">
    <w:abstractNumId w:val="2"/>
  </w:num>
  <w:num w:numId="22">
    <w:abstractNumId w:val="25"/>
  </w:num>
  <w:num w:numId="23">
    <w:abstractNumId w:val="5"/>
  </w:num>
  <w:num w:numId="24">
    <w:abstractNumId w:val="1"/>
  </w:num>
  <w:num w:numId="25">
    <w:abstractNumId w:val="23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0697"/>
    <w:rsid w:val="00035324"/>
    <w:rsid w:val="0004200C"/>
    <w:rsid w:val="000B4C66"/>
    <w:rsid w:val="000C3FD3"/>
    <w:rsid w:val="000F06AA"/>
    <w:rsid w:val="000F2659"/>
    <w:rsid w:val="001375D9"/>
    <w:rsid w:val="00162A37"/>
    <w:rsid w:val="00170B58"/>
    <w:rsid w:val="00193633"/>
    <w:rsid w:val="001B0C46"/>
    <w:rsid w:val="00207732"/>
    <w:rsid w:val="00222089"/>
    <w:rsid w:val="0029188B"/>
    <w:rsid w:val="00295EFC"/>
    <w:rsid w:val="002E2EB6"/>
    <w:rsid w:val="00316417"/>
    <w:rsid w:val="00333D90"/>
    <w:rsid w:val="003351BA"/>
    <w:rsid w:val="00352B15"/>
    <w:rsid w:val="003B2282"/>
    <w:rsid w:val="003B6292"/>
    <w:rsid w:val="00402E0F"/>
    <w:rsid w:val="0040502A"/>
    <w:rsid w:val="00415805"/>
    <w:rsid w:val="00453143"/>
    <w:rsid w:val="00460503"/>
    <w:rsid w:val="00470697"/>
    <w:rsid w:val="004F0D1D"/>
    <w:rsid w:val="004F5317"/>
    <w:rsid w:val="00556820"/>
    <w:rsid w:val="00597F6F"/>
    <w:rsid w:val="005E0F4D"/>
    <w:rsid w:val="005F50F2"/>
    <w:rsid w:val="00612E4C"/>
    <w:rsid w:val="006A6F54"/>
    <w:rsid w:val="006C0C06"/>
    <w:rsid w:val="006C4520"/>
    <w:rsid w:val="006D1892"/>
    <w:rsid w:val="006E13A7"/>
    <w:rsid w:val="006F13CB"/>
    <w:rsid w:val="006F13F7"/>
    <w:rsid w:val="00703936"/>
    <w:rsid w:val="007301DD"/>
    <w:rsid w:val="007F439E"/>
    <w:rsid w:val="00801306"/>
    <w:rsid w:val="00822540"/>
    <w:rsid w:val="0085190B"/>
    <w:rsid w:val="008A1412"/>
    <w:rsid w:val="008B76EA"/>
    <w:rsid w:val="008D06DE"/>
    <w:rsid w:val="008F5897"/>
    <w:rsid w:val="00907442"/>
    <w:rsid w:val="00973854"/>
    <w:rsid w:val="00975B3E"/>
    <w:rsid w:val="00982092"/>
    <w:rsid w:val="009E5B7C"/>
    <w:rsid w:val="00A23B59"/>
    <w:rsid w:val="00A43F3B"/>
    <w:rsid w:val="00A52606"/>
    <w:rsid w:val="00A9371A"/>
    <w:rsid w:val="00AA0CA1"/>
    <w:rsid w:val="00AA5ABA"/>
    <w:rsid w:val="00AF5B5B"/>
    <w:rsid w:val="00B04057"/>
    <w:rsid w:val="00B26ABA"/>
    <w:rsid w:val="00B44523"/>
    <w:rsid w:val="00B459B0"/>
    <w:rsid w:val="00B5500E"/>
    <w:rsid w:val="00B5525A"/>
    <w:rsid w:val="00BC5956"/>
    <w:rsid w:val="00C2397A"/>
    <w:rsid w:val="00C352E2"/>
    <w:rsid w:val="00C41FBE"/>
    <w:rsid w:val="00C52050"/>
    <w:rsid w:val="00C83C91"/>
    <w:rsid w:val="00D0615D"/>
    <w:rsid w:val="00D16713"/>
    <w:rsid w:val="00D336AE"/>
    <w:rsid w:val="00D624DA"/>
    <w:rsid w:val="00D702FE"/>
    <w:rsid w:val="00D81940"/>
    <w:rsid w:val="00D83339"/>
    <w:rsid w:val="00DA7269"/>
    <w:rsid w:val="00DE02B0"/>
    <w:rsid w:val="00DE4D54"/>
    <w:rsid w:val="00DF33DD"/>
    <w:rsid w:val="00E03A59"/>
    <w:rsid w:val="00E2248F"/>
    <w:rsid w:val="00E34634"/>
    <w:rsid w:val="00EF564B"/>
    <w:rsid w:val="00F10870"/>
    <w:rsid w:val="00F23928"/>
    <w:rsid w:val="00F302AB"/>
    <w:rsid w:val="00F94A11"/>
    <w:rsid w:val="00FD7605"/>
    <w:rsid w:val="00FE1ACC"/>
    <w:rsid w:val="00FE7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4D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5190B"/>
    <w:pPr>
      <w:ind w:left="720"/>
      <w:contextualSpacing/>
    </w:pPr>
  </w:style>
  <w:style w:type="paragraph" w:customStyle="1" w:styleId="Default">
    <w:name w:val="Default"/>
    <w:uiPriority w:val="99"/>
    <w:rsid w:val="003B2282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rsid w:val="00A526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A52606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A52606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A52606"/>
    <w:rPr>
      <w:rFonts w:cs="Times New Roman"/>
      <w:color w:val="0000FF"/>
      <w:u w:val="single"/>
    </w:rPr>
  </w:style>
  <w:style w:type="character" w:customStyle="1" w:styleId="a">
    <w:name w:val="Основной текст_"/>
    <w:basedOn w:val="DefaultParagraphFont"/>
    <w:link w:val="3"/>
    <w:uiPriority w:val="99"/>
    <w:locked/>
    <w:rsid w:val="00F10870"/>
    <w:rPr>
      <w:rFonts w:cs="Times New Roman"/>
      <w:sz w:val="28"/>
      <w:szCs w:val="28"/>
      <w:shd w:val="clear" w:color="auto" w:fill="FFFFFF"/>
      <w:lang w:bidi="ar-SA"/>
    </w:rPr>
  </w:style>
  <w:style w:type="character" w:customStyle="1" w:styleId="a0">
    <w:name w:val="Основной текст + Полужирный"/>
    <w:basedOn w:val="a"/>
    <w:uiPriority w:val="99"/>
    <w:rsid w:val="00F10870"/>
    <w:rPr>
      <w:b/>
      <w:bCs/>
      <w:color w:val="000000"/>
      <w:spacing w:val="0"/>
      <w:w w:val="100"/>
      <w:position w:val="0"/>
      <w:lang w:val="ru-RU"/>
    </w:rPr>
  </w:style>
  <w:style w:type="character" w:customStyle="1" w:styleId="30">
    <w:name w:val="Основной текст (3)"/>
    <w:basedOn w:val="DefaultParagraphFont"/>
    <w:uiPriority w:val="99"/>
    <w:rsid w:val="00F10870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31">
    <w:name w:val="Основной текст (3) + Не полужирный"/>
    <w:basedOn w:val="DefaultParagraphFont"/>
    <w:uiPriority w:val="99"/>
    <w:rsid w:val="00F10870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22">
    <w:name w:val="Заголовок №2 (2)_"/>
    <w:basedOn w:val="DefaultParagraphFont"/>
    <w:link w:val="220"/>
    <w:uiPriority w:val="99"/>
    <w:locked/>
    <w:rsid w:val="00F10870"/>
    <w:rPr>
      <w:rFonts w:cs="Times New Roman"/>
      <w:i/>
      <w:iCs/>
      <w:spacing w:val="-10"/>
      <w:sz w:val="34"/>
      <w:szCs w:val="34"/>
      <w:shd w:val="clear" w:color="auto" w:fill="FFFFFF"/>
      <w:lang w:val="en-US" w:bidi="ar-SA"/>
    </w:rPr>
  </w:style>
  <w:style w:type="character" w:customStyle="1" w:styleId="221">
    <w:name w:val="Заголовок №2 (2) + Не курсив"/>
    <w:aliases w:val="Интервал 0 pt"/>
    <w:basedOn w:val="22"/>
    <w:uiPriority w:val="99"/>
    <w:rsid w:val="00F10870"/>
    <w:rPr>
      <w:color w:val="000000"/>
      <w:spacing w:val="0"/>
      <w:w w:val="100"/>
      <w:position w:val="0"/>
      <w:lang w:val="ru-RU"/>
    </w:rPr>
  </w:style>
  <w:style w:type="paragraph" w:customStyle="1" w:styleId="3">
    <w:name w:val="Основной текст3"/>
    <w:basedOn w:val="Normal"/>
    <w:link w:val="a"/>
    <w:uiPriority w:val="99"/>
    <w:rsid w:val="00F10870"/>
    <w:pPr>
      <w:widowControl w:val="0"/>
      <w:shd w:val="clear" w:color="auto" w:fill="FFFFFF"/>
      <w:spacing w:after="0" w:line="326" w:lineRule="exact"/>
      <w:ind w:hanging="380"/>
      <w:jc w:val="both"/>
    </w:pPr>
    <w:rPr>
      <w:rFonts w:ascii="Times New Roman" w:hAnsi="Times New Roman"/>
      <w:noProof/>
      <w:sz w:val="28"/>
      <w:szCs w:val="28"/>
      <w:shd w:val="clear" w:color="auto" w:fill="FFFFFF"/>
      <w:lang w:val="ru-RU" w:eastAsia="ru-RU"/>
    </w:rPr>
  </w:style>
  <w:style w:type="paragraph" w:customStyle="1" w:styleId="220">
    <w:name w:val="Заголовок №2 (2)"/>
    <w:basedOn w:val="Normal"/>
    <w:link w:val="22"/>
    <w:uiPriority w:val="99"/>
    <w:rsid w:val="00F10870"/>
    <w:pPr>
      <w:widowControl w:val="0"/>
      <w:shd w:val="clear" w:color="auto" w:fill="FFFFFF"/>
      <w:spacing w:after="0" w:line="240" w:lineRule="atLeast"/>
      <w:jc w:val="both"/>
      <w:outlineLvl w:val="1"/>
    </w:pPr>
    <w:rPr>
      <w:rFonts w:ascii="Times New Roman" w:hAnsi="Times New Roman"/>
      <w:i/>
      <w:iCs/>
      <w:spacing w:val="-10"/>
      <w:sz w:val="34"/>
      <w:szCs w:val="34"/>
      <w:shd w:val="clear" w:color="auto" w:fill="FFFFFF"/>
      <w:lang w:val="en-US" w:eastAsia="ru-RU"/>
    </w:rPr>
  </w:style>
  <w:style w:type="character" w:customStyle="1" w:styleId="2">
    <w:name w:val="Заголовок №2_"/>
    <w:basedOn w:val="DefaultParagraphFont"/>
    <w:link w:val="20"/>
    <w:uiPriority w:val="99"/>
    <w:locked/>
    <w:rsid w:val="00F10870"/>
    <w:rPr>
      <w:rFonts w:cs="Times New Roman"/>
      <w:b/>
      <w:bCs/>
      <w:sz w:val="28"/>
      <w:szCs w:val="28"/>
      <w:shd w:val="clear" w:color="auto" w:fill="FFFFFF"/>
      <w:lang w:bidi="ar-SA"/>
    </w:rPr>
  </w:style>
  <w:style w:type="paragraph" w:customStyle="1" w:styleId="1">
    <w:name w:val="Основной текст1"/>
    <w:basedOn w:val="Normal"/>
    <w:uiPriority w:val="99"/>
    <w:rsid w:val="00F10870"/>
    <w:pPr>
      <w:widowControl w:val="0"/>
      <w:shd w:val="clear" w:color="auto" w:fill="FFFFFF"/>
      <w:spacing w:after="0" w:line="326" w:lineRule="exact"/>
      <w:ind w:hanging="380"/>
      <w:jc w:val="both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20">
    <w:name w:val="Заголовок №2"/>
    <w:basedOn w:val="Normal"/>
    <w:link w:val="2"/>
    <w:uiPriority w:val="99"/>
    <w:rsid w:val="00F10870"/>
    <w:pPr>
      <w:widowControl w:val="0"/>
      <w:shd w:val="clear" w:color="auto" w:fill="FFFFFF"/>
      <w:spacing w:before="300" w:after="0" w:line="322" w:lineRule="exact"/>
      <w:jc w:val="both"/>
      <w:outlineLvl w:val="1"/>
    </w:pPr>
    <w:rPr>
      <w:rFonts w:ascii="Times New Roman" w:hAnsi="Times New Roman"/>
      <w:b/>
      <w:bCs/>
      <w:noProof/>
      <w:sz w:val="28"/>
      <w:szCs w:val="28"/>
      <w:shd w:val="clear" w:color="auto" w:fill="FFFFFF"/>
      <w:lang w:val="ru-RU" w:eastAsia="ru-RU"/>
    </w:rPr>
  </w:style>
  <w:style w:type="character" w:customStyle="1" w:styleId="13">
    <w:name w:val="Основной текст + 13"/>
    <w:aliases w:val="5 pt"/>
    <w:basedOn w:val="a"/>
    <w:uiPriority w:val="99"/>
    <w:rsid w:val="00F10870"/>
    <w:rPr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13">
    <w:name w:val="Заголовок №2 + 13"/>
    <w:aliases w:val="5 pt1"/>
    <w:basedOn w:val="2"/>
    <w:uiPriority w:val="99"/>
    <w:rsid w:val="00F10870"/>
    <w:rPr>
      <w:color w:val="000000"/>
      <w:spacing w:val="0"/>
      <w:w w:val="100"/>
      <w:position w:val="0"/>
      <w:sz w:val="27"/>
      <w:szCs w:val="27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</Pages>
  <Words>1100</Words>
  <Characters>6270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Тема:</dc:title>
  <dc:subject/>
  <dc:creator>Сергей</dc:creator>
  <cp:keywords/>
  <dc:description/>
  <cp:lastModifiedBy>Owner</cp:lastModifiedBy>
  <cp:revision>2</cp:revision>
  <dcterms:created xsi:type="dcterms:W3CDTF">2021-04-08T03:54:00Z</dcterms:created>
  <dcterms:modified xsi:type="dcterms:W3CDTF">2021-04-08T03:54:00Z</dcterms:modified>
</cp:coreProperties>
</file>